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64" w:rsidRPr="005A5B0C" w:rsidRDefault="00E470EF">
      <w:pPr>
        <w:pStyle w:val="10"/>
        <w:keepNext/>
        <w:keepLines/>
        <w:rPr>
          <w:sz w:val="28"/>
          <w:szCs w:val="28"/>
        </w:rPr>
      </w:pPr>
      <w:bookmarkStart w:id="0" w:name="bookmark0"/>
      <w:bookmarkStart w:id="1" w:name="_GoBack"/>
      <w:bookmarkEnd w:id="1"/>
      <w:r w:rsidRPr="005A5B0C">
        <w:rPr>
          <w:sz w:val="28"/>
          <w:szCs w:val="28"/>
        </w:rPr>
        <w:t>ПАМЯТКА</w:t>
      </w:r>
      <w:bookmarkEnd w:id="0"/>
    </w:p>
    <w:p w:rsidR="00E44664" w:rsidRPr="005A5B0C" w:rsidRDefault="00E470EF">
      <w:pPr>
        <w:pStyle w:val="11"/>
        <w:ind w:firstLine="0"/>
        <w:jc w:val="center"/>
        <w:rPr>
          <w:sz w:val="28"/>
          <w:szCs w:val="28"/>
        </w:rPr>
      </w:pPr>
      <w:r w:rsidRPr="005A5B0C">
        <w:rPr>
          <w:b/>
          <w:bCs/>
          <w:sz w:val="28"/>
          <w:szCs w:val="28"/>
        </w:rPr>
        <w:t>о недопущении муниципальными служащими Сургутского района</w:t>
      </w:r>
      <w:r w:rsidRPr="005A5B0C">
        <w:rPr>
          <w:b/>
          <w:bCs/>
          <w:sz w:val="28"/>
          <w:szCs w:val="28"/>
        </w:rPr>
        <w:br/>
        <w:t>поведения, которое может восприниматься окружающими как обещание</w:t>
      </w:r>
      <w:r w:rsidRPr="005A5B0C">
        <w:rPr>
          <w:b/>
          <w:bCs/>
          <w:sz w:val="28"/>
          <w:szCs w:val="28"/>
        </w:rPr>
        <w:br/>
        <w:t>дачи взятки или предложение дачи взятки либо как согласие принять</w:t>
      </w:r>
      <w:r w:rsidRPr="005A5B0C">
        <w:rPr>
          <w:b/>
          <w:bCs/>
          <w:sz w:val="28"/>
          <w:szCs w:val="28"/>
        </w:rPr>
        <w:br/>
        <w:t>взятку или как просьба о даче взятки</w:t>
      </w:r>
    </w:p>
    <w:p w:rsidR="00E44664" w:rsidRPr="005A5B0C" w:rsidRDefault="00E470EF">
      <w:pPr>
        <w:pStyle w:val="11"/>
        <w:jc w:val="both"/>
        <w:rPr>
          <w:sz w:val="28"/>
          <w:szCs w:val="28"/>
        </w:rPr>
      </w:pPr>
      <w:r w:rsidRPr="005A5B0C">
        <w:rPr>
          <w:sz w:val="28"/>
          <w:szCs w:val="28"/>
        </w:rPr>
        <w:t>Данная памятка разработана в целях исключения и профилактики проявлений коррупционного характера в поведении муниципальных служащих Сургутского района при осуществлении ими своих должностных обязанностей.</w:t>
      </w:r>
    </w:p>
    <w:p w:rsidR="00E44664" w:rsidRPr="005A5B0C" w:rsidRDefault="00E470EF">
      <w:pPr>
        <w:pStyle w:val="20"/>
        <w:keepNext/>
        <w:keepLines/>
        <w:rPr>
          <w:sz w:val="28"/>
          <w:szCs w:val="28"/>
        </w:rPr>
      </w:pPr>
      <w:bookmarkStart w:id="2" w:name="bookmark2"/>
      <w:r w:rsidRPr="005A5B0C">
        <w:rPr>
          <w:sz w:val="28"/>
          <w:szCs w:val="28"/>
        </w:rPr>
        <w:t>ЧТО ТАКОЕ КОРРУПЦИЯ?</w:t>
      </w:r>
      <w:bookmarkEnd w:id="2"/>
    </w:p>
    <w:p w:rsidR="00E44664" w:rsidRPr="005A5B0C" w:rsidRDefault="00E470EF">
      <w:pPr>
        <w:pStyle w:val="11"/>
        <w:jc w:val="both"/>
        <w:rPr>
          <w:sz w:val="28"/>
          <w:szCs w:val="28"/>
        </w:rPr>
      </w:pPr>
      <w:r w:rsidRPr="005A5B0C">
        <w:rPr>
          <w:sz w:val="28"/>
          <w:szCs w:val="28"/>
        </w:rPr>
        <w:t>Федеральным законом Российской Федерации от 25 декабря 2008 г. № 273-ФЗ «О противодействии коррупции» дано определение коррупции, согласно которому, коррупция в России - это злоупотребление должностным лицом служебным положением, получение или дача взятки, злоупотребление полномочиями, коммерческий подкуп или иное неправомерное использование гражданином своего статуса, противоречащее интересам страны и общества. Такое поведение направлено на получение выгоды, которая может выражаться в виде денег, ценностей, иного имущества или услуг имущественного характера, иных имущественных прав для себя или для фетьих лиц либо незаконное предоставление такой выгоды указанному лицу другими физическими лицами. Данные деяния могут также совершаться в интересах либо от имени юридических лиц.</w:t>
      </w:r>
    </w:p>
    <w:p w:rsidR="00E44664" w:rsidRPr="005A5B0C" w:rsidRDefault="00E470EF">
      <w:pPr>
        <w:pStyle w:val="11"/>
        <w:spacing w:after="0"/>
        <w:jc w:val="both"/>
        <w:rPr>
          <w:sz w:val="28"/>
          <w:szCs w:val="28"/>
        </w:rPr>
      </w:pPr>
      <w:r w:rsidRPr="005A5B0C">
        <w:rPr>
          <w:sz w:val="28"/>
          <w:szCs w:val="28"/>
        </w:rPr>
        <w:t>В Законе "О противодействии коррупции" установлены общие принципы, па основании которых осуществляется работа по устранению рассматриваемого явления. К ним относят следующие:</w:t>
      </w:r>
    </w:p>
    <w:p w:rsidR="00E44664" w:rsidRPr="005A5B0C" w:rsidRDefault="00E470EF">
      <w:pPr>
        <w:pStyle w:val="11"/>
        <w:numPr>
          <w:ilvl w:val="0"/>
          <w:numId w:val="1"/>
        </w:numPr>
        <w:tabs>
          <w:tab w:val="left" w:pos="423"/>
        </w:tabs>
        <w:spacing w:after="0"/>
        <w:jc w:val="both"/>
        <w:rPr>
          <w:sz w:val="28"/>
          <w:szCs w:val="28"/>
        </w:rPr>
      </w:pPr>
      <w:r w:rsidRPr="005A5B0C">
        <w:rPr>
          <w:sz w:val="28"/>
          <w:szCs w:val="28"/>
        </w:rPr>
        <w:t>.Признание, защита и обеспечение основных свобод и прав гражданина и человека.</w:t>
      </w:r>
    </w:p>
    <w:p w:rsidR="00E44664" w:rsidRPr="005A5B0C" w:rsidRDefault="00E470EF">
      <w:pPr>
        <w:pStyle w:val="11"/>
        <w:spacing w:after="0"/>
        <w:jc w:val="both"/>
        <w:rPr>
          <w:sz w:val="28"/>
          <w:szCs w:val="28"/>
        </w:rPr>
      </w:pPr>
      <w:r w:rsidRPr="005A5B0C">
        <w:rPr>
          <w:sz w:val="28"/>
          <w:szCs w:val="28"/>
        </w:rPr>
        <w:t>2.Законность.</w:t>
      </w:r>
    </w:p>
    <w:p w:rsidR="00E44664" w:rsidRPr="005A5B0C" w:rsidRDefault="00E470EF">
      <w:pPr>
        <w:pStyle w:val="11"/>
        <w:numPr>
          <w:ilvl w:val="0"/>
          <w:numId w:val="1"/>
        </w:numPr>
        <w:tabs>
          <w:tab w:val="left" w:pos="581"/>
        </w:tabs>
        <w:spacing w:after="0"/>
        <w:jc w:val="both"/>
        <w:rPr>
          <w:sz w:val="28"/>
          <w:szCs w:val="28"/>
        </w:rPr>
      </w:pPr>
      <w:r w:rsidRPr="005A5B0C">
        <w:rPr>
          <w:sz w:val="28"/>
          <w:szCs w:val="28"/>
        </w:rPr>
        <w:t>.Открытость и публичность деятельности местной и федеральной власти.</w:t>
      </w:r>
    </w:p>
    <w:p w:rsidR="00E44664" w:rsidRPr="005A5B0C" w:rsidRDefault="00E470EF">
      <w:pPr>
        <w:pStyle w:val="11"/>
        <w:numPr>
          <w:ilvl w:val="0"/>
          <w:numId w:val="2"/>
        </w:numPr>
        <w:tabs>
          <w:tab w:val="left" w:pos="481"/>
        </w:tabs>
        <w:spacing w:after="0"/>
        <w:jc w:val="both"/>
        <w:rPr>
          <w:sz w:val="28"/>
          <w:szCs w:val="28"/>
        </w:rPr>
      </w:pPr>
      <w:r w:rsidRPr="005A5B0C">
        <w:rPr>
          <w:sz w:val="28"/>
          <w:szCs w:val="28"/>
        </w:rPr>
        <w:t>.Неотвратимость ответственности за коррупционные правонарушения.</w:t>
      </w:r>
    </w:p>
    <w:p w:rsidR="00E44664" w:rsidRPr="005A5B0C" w:rsidRDefault="00E470EF">
      <w:pPr>
        <w:pStyle w:val="11"/>
        <w:numPr>
          <w:ilvl w:val="0"/>
          <w:numId w:val="2"/>
        </w:numPr>
        <w:tabs>
          <w:tab w:val="left" w:pos="462"/>
        </w:tabs>
        <w:spacing w:after="0"/>
        <w:jc w:val="both"/>
        <w:rPr>
          <w:sz w:val="28"/>
          <w:szCs w:val="28"/>
        </w:rPr>
      </w:pPr>
      <w:r w:rsidRPr="005A5B0C">
        <w:rPr>
          <w:sz w:val="28"/>
          <w:szCs w:val="28"/>
        </w:rPr>
        <w:t>.Приоритетное использование защитных, профилактических мер.</w:t>
      </w:r>
    </w:p>
    <w:p w:rsidR="00E44664" w:rsidRPr="005A5B0C" w:rsidRDefault="00E470EF">
      <w:pPr>
        <w:pStyle w:val="11"/>
        <w:numPr>
          <w:ilvl w:val="0"/>
          <w:numId w:val="2"/>
        </w:numPr>
        <w:tabs>
          <w:tab w:val="left" w:pos="462"/>
        </w:tabs>
        <w:spacing w:after="0"/>
        <w:jc w:val="both"/>
        <w:rPr>
          <w:sz w:val="28"/>
          <w:szCs w:val="28"/>
        </w:rPr>
      </w:pPr>
      <w:r w:rsidRPr="005A5B0C">
        <w:rPr>
          <w:sz w:val="28"/>
          <w:szCs w:val="28"/>
        </w:rPr>
        <w:t>.Комплексное применение правовых, социально-экономических, информационно-пропагандистских, организационных, политических, специальных и иных механизмов.</w:t>
      </w:r>
    </w:p>
    <w:p w:rsidR="00E44664" w:rsidRPr="005A5B0C" w:rsidRDefault="00E470EF">
      <w:pPr>
        <w:pStyle w:val="11"/>
        <w:numPr>
          <w:ilvl w:val="0"/>
          <w:numId w:val="2"/>
        </w:numPr>
        <w:tabs>
          <w:tab w:val="left" w:pos="447"/>
        </w:tabs>
        <w:spacing w:after="500"/>
        <w:jc w:val="both"/>
        <w:rPr>
          <w:sz w:val="28"/>
          <w:szCs w:val="28"/>
        </w:rPr>
      </w:pPr>
      <w:r w:rsidRPr="005A5B0C">
        <w:rPr>
          <w:sz w:val="28"/>
          <w:szCs w:val="28"/>
        </w:rPr>
        <w:t>.Сотрудничество власти с институтами общества, гражданами, международными организациями.</w:t>
      </w:r>
    </w:p>
    <w:p w:rsidR="00E44664" w:rsidRPr="005A5B0C" w:rsidRDefault="00E470EF">
      <w:pPr>
        <w:pStyle w:val="20"/>
        <w:keepNext/>
        <w:keepLines/>
        <w:rPr>
          <w:sz w:val="28"/>
          <w:szCs w:val="28"/>
        </w:rPr>
      </w:pPr>
      <w:bookmarkStart w:id="3" w:name="bookmark4"/>
      <w:r w:rsidRPr="005A5B0C">
        <w:rPr>
          <w:sz w:val="28"/>
          <w:szCs w:val="28"/>
        </w:rPr>
        <w:t>ЧТО ТАКОЕ ВЗЯТКА</w:t>
      </w:r>
      <w:bookmarkEnd w:id="3"/>
    </w:p>
    <w:p w:rsidR="00E44664" w:rsidRPr="005A5B0C" w:rsidRDefault="00E470EF">
      <w:pPr>
        <w:pStyle w:val="11"/>
        <w:jc w:val="both"/>
        <w:rPr>
          <w:sz w:val="28"/>
          <w:szCs w:val="28"/>
        </w:rPr>
      </w:pPr>
      <w:r w:rsidRPr="005A5B0C">
        <w:rPr>
          <w:sz w:val="28"/>
          <w:szCs w:val="28"/>
        </w:rPr>
        <w:t xml:space="preserve">Положениями статьи 290 Уголовного кодекса Российской Федерации от 13.06.1996 </w:t>
      </w:r>
      <w:r w:rsidRPr="005A5B0C">
        <w:rPr>
          <w:sz w:val="28"/>
          <w:szCs w:val="28"/>
          <w:lang w:val="en-US" w:eastAsia="en-US" w:bidi="en-US"/>
        </w:rPr>
        <w:t>N</w:t>
      </w:r>
      <w:r w:rsidRPr="005A5B0C">
        <w:rPr>
          <w:sz w:val="28"/>
          <w:szCs w:val="28"/>
          <w:lang w:eastAsia="en-US" w:bidi="en-US"/>
        </w:rPr>
        <w:t xml:space="preserve"> </w:t>
      </w:r>
      <w:r w:rsidRPr="005A5B0C">
        <w:rPr>
          <w:sz w:val="28"/>
          <w:szCs w:val="28"/>
        </w:rPr>
        <w:t xml:space="preserve">63-ФЗ (далее - УК РФ) под взяткой понимается получение </w:t>
      </w:r>
      <w:r w:rsidRPr="005A5B0C">
        <w:rPr>
          <w:sz w:val="28"/>
          <w:szCs w:val="28"/>
        </w:rPr>
        <w:lastRenderedPageBreak/>
        <w:t>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44664" w:rsidRPr="005A5B0C" w:rsidRDefault="00E470EF">
      <w:pPr>
        <w:pStyle w:val="20"/>
        <w:keepNext/>
        <w:keepLines/>
        <w:ind w:firstLine="240"/>
        <w:jc w:val="both"/>
        <w:rPr>
          <w:sz w:val="28"/>
          <w:szCs w:val="28"/>
        </w:rPr>
      </w:pPr>
      <w:bookmarkStart w:id="4" w:name="bookmark6"/>
      <w:r w:rsidRPr="005A5B0C">
        <w:rPr>
          <w:sz w:val="28"/>
          <w:szCs w:val="28"/>
        </w:rPr>
        <w:t>Уголовный кодекс Российской Федерации предусматривает виды преступлений, связанных со взяткой:</w:t>
      </w:r>
      <w:bookmarkEnd w:id="4"/>
    </w:p>
    <w:p w:rsidR="00E44664" w:rsidRPr="005A5B0C" w:rsidRDefault="00E470EF">
      <w:pPr>
        <w:pStyle w:val="11"/>
        <w:numPr>
          <w:ilvl w:val="0"/>
          <w:numId w:val="3"/>
        </w:numPr>
        <w:tabs>
          <w:tab w:val="left" w:pos="198"/>
        </w:tabs>
        <w:spacing w:after="0"/>
        <w:ind w:firstLine="0"/>
        <w:jc w:val="both"/>
        <w:rPr>
          <w:sz w:val="28"/>
          <w:szCs w:val="28"/>
        </w:rPr>
      </w:pPr>
      <w:r w:rsidRPr="005A5B0C">
        <w:rPr>
          <w:sz w:val="28"/>
          <w:szCs w:val="28"/>
        </w:rPr>
        <w:t>получение взятки (статья 290 УК РФ);</w:t>
      </w:r>
    </w:p>
    <w:p w:rsidR="00E44664" w:rsidRPr="005A5B0C" w:rsidRDefault="00E470EF">
      <w:pPr>
        <w:pStyle w:val="11"/>
        <w:numPr>
          <w:ilvl w:val="0"/>
          <w:numId w:val="3"/>
        </w:numPr>
        <w:tabs>
          <w:tab w:val="left" w:pos="193"/>
        </w:tabs>
        <w:spacing w:after="0"/>
        <w:ind w:firstLine="0"/>
        <w:jc w:val="both"/>
        <w:rPr>
          <w:sz w:val="28"/>
          <w:szCs w:val="28"/>
        </w:rPr>
      </w:pPr>
      <w:r w:rsidRPr="005A5B0C">
        <w:rPr>
          <w:sz w:val="28"/>
          <w:szCs w:val="28"/>
        </w:rPr>
        <w:t>дача взятки (статья 291 УК РФ);</w:t>
      </w:r>
    </w:p>
    <w:p w:rsidR="00E44664" w:rsidRPr="005A5B0C" w:rsidRDefault="00E470EF">
      <w:pPr>
        <w:pStyle w:val="11"/>
        <w:numPr>
          <w:ilvl w:val="0"/>
          <w:numId w:val="3"/>
        </w:numPr>
        <w:tabs>
          <w:tab w:val="left" w:pos="198"/>
        </w:tabs>
        <w:spacing w:after="260"/>
        <w:ind w:firstLine="0"/>
        <w:jc w:val="both"/>
        <w:rPr>
          <w:sz w:val="28"/>
          <w:szCs w:val="28"/>
        </w:rPr>
      </w:pPr>
      <w:r w:rsidRPr="005A5B0C">
        <w:rPr>
          <w:sz w:val="28"/>
          <w:szCs w:val="28"/>
        </w:rPr>
        <w:t>посредничество во взяточничестве (ст. 291.1 УК РФ)</w:t>
      </w:r>
    </w:p>
    <w:p w:rsidR="00E44664" w:rsidRPr="005A5B0C" w:rsidRDefault="00E470EF">
      <w:pPr>
        <w:pStyle w:val="11"/>
        <w:jc w:val="both"/>
        <w:rPr>
          <w:sz w:val="28"/>
          <w:szCs w:val="28"/>
        </w:rPr>
      </w:pPr>
      <w:r w:rsidRPr="005A5B0C">
        <w:rPr>
          <w:b/>
          <w:bCs/>
          <w:sz w:val="28"/>
          <w:szCs w:val="28"/>
        </w:rPr>
        <w:t xml:space="preserve">Получение взятки - </w:t>
      </w:r>
      <w:r w:rsidRPr="005A5B0C">
        <w:rPr>
          <w:sz w:val="28"/>
          <w:szCs w:val="28"/>
        </w:rPr>
        <w:t>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E44664" w:rsidRPr="005A5B0C" w:rsidRDefault="00E470EF">
      <w:pPr>
        <w:pStyle w:val="11"/>
        <w:jc w:val="both"/>
        <w:rPr>
          <w:sz w:val="28"/>
          <w:szCs w:val="28"/>
        </w:rPr>
      </w:pPr>
      <w:r w:rsidRPr="005A5B0C">
        <w:rPr>
          <w:b/>
          <w:bCs/>
          <w:sz w:val="28"/>
          <w:szCs w:val="28"/>
        </w:rPr>
        <w:t xml:space="preserve">Дача взятки - </w:t>
      </w:r>
      <w:r w:rsidRPr="005A5B0C">
        <w:rPr>
          <w:sz w:val="28"/>
          <w:szCs w:val="28"/>
        </w:rPr>
        <w:t>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 Взятки можно условно разделить на явные и завуалированные.</w:t>
      </w:r>
    </w:p>
    <w:p w:rsidR="00E44664" w:rsidRPr="005A5B0C" w:rsidRDefault="00E470EF">
      <w:pPr>
        <w:pStyle w:val="11"/>
        <w:jc w:val="both"/>
        <w:rPr>
          <w:sz w:val="28"/>
          <w:szCs w:val="28"/>
        </w:rPr>
      </w:pPr>
      <w:r w:rsidRPr="005A5B0C">
        <w:rPr>
          <w:b/>
          <w:bCs/>
          <w:sz w:val="28"/>
          <w:szCs w:val="28"/>
        </w:rPr>
        <w:t xml:space="preserve">Посредничество во взяточничестве - </w:t>
      </w:r>
      <w:r w:rsidRPr="005A5B0C">
        <w:rPr>
          <w:sz w:val="28"/>
          <w:szCs w:val="28"/>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p w:rsidR="00E44664" w:rsidRPr="005A5B0C" w:rsidRDefault="00E470EF">
      <w:pPr>
        <w:pStyle w:val="11"/>
        <w:spacing w:line="252" w:lineRule="auto"/>
        <w:jc w:val="both"/>
        <w:rPr>
          <w:sz w:val="28"/>
          <w:szCs w:val="28"/>
        </w:rPr>
      </w:pPr>
      <w:r w:rsidRPr="005A5B0C">
        <w:rPr>
          <w:b/>
          <w:bCs/>
          <w:sz w:val="28"/>
          <w:szCs w:val="28"/>
        </w:rPr>
        <w:t xml:space="preserve">Взятка явная </w:t>
      </w:r>
      <w:r w:rsidRPr="005A5B0C">
        <w:rPr>
          <w:sz w:val="28"/>
          <w:szCs w:val="28"/>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44664" w:rsidRPr="005A5B0C" w:rsidRDefault="00E470EF">
      <w:pPr>
        <w:pStyle w:val="11"/>
        <w:spacing w:line="252" w:lineRule="auto"/>
        <w:jc w:val="both"/>
        <w:rPr>
          <w:sz w:val="28"/>
          <w:szCs w:val="28"/>
        </w:rPr>
      </w:pPr>
      <w:r w:rsidRPr="005A5B0C">
        <w:rPr>
          <w:b/>
          <w:bCs/>
          <w:sz w:val="28"/>
          <w:szCs w:val="28"/>
        </w:rPr>
        <w:t xml:space="preserve">Взятка завуалированная - </w:t>
      </w:r>
      <w:r w:rsidRPr="005A5B0C">
        <w:rPr>
          <w:sz w:val="28"/>
          <w:szCs w:val="28"/>
        </w:rPr>
        <w:t>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E44664" w:rsidRPr="005A5B0C" w:rsidRDefault="00E470EF">
      <w:pPr>
        <w:pStyle w:val="20"/>
        <w:keepNext/>
        <w:keepLines/>
        <w:rPr>
          <w:sz w:val="28"/>
          <w:szCs w:val="28"/>
        </w:rPr>
      </w:pPr>
      <w:bookmarkStart w:id="5" w:name="bookmark8"/>
      <w:r w:rsidRPr="005A5B0C">
        <w:rPr>
          <w:sz w:val="28"/>
          <w:szCs w:val="28"/>
        </w:rPr>
        <w:t>ВЗЯТКОЙ МОГУТ БЫТЬ</w:t>
      </w:r>
      <w:bookmarkEnd w:id="5"/>
    </w:p>
    <w:p w:rsidR="00E44664" w:rsidRPr="005A5B0C" w:rsidRDefault="00E470EF">
      <w:pPr>
        <w:pStyle w:val="11"/>
        <w:jc w:val="both"/>
        <w:rPr>
          <w:sz w:val="28"/>
          <w:szCs w:val="28"/>
        </w:rPr>
      </w:pPr>
      <w:r w:rsidRPr="005A5B0C">
        <w:rPr>
          <w:sz w:val="28"/>
          <w:szCs w:val="28"/>
        </w:rPr>
        <w:t xml:space="preserve">Предметы - деньги, в том числе валюта, банковские чеки и ценные бумаги, </w:t>
      </w:r>
      <w:r w:rsidRPr="005A5B0C">
        <w:rPr>
          <w:sz w:val="28"/>
          <w:szCs w:val="28"/>
        </w:rPr>
        <w:lastRenderedPageBreak/>
        <w:t>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E44664" w:rsidRPr="005A5B0C" w:rsidRDefault="00E470EF">
      <w:pPr>
        <w:pStyle w:val="11"/>
        <w:jc w:val="both"/>
        <w:rPr>
          <w:sz w:val="28"/>
          <w:szCs w:val="28"/>
        </w:rPr>
      </w:pPr>
      <w:r w:rsidRPr="005A5B0C">
        <w:rPr>
          <w:sz w:val="28"/>
          <w:szCs w:val="28"/>
        </w:rPr>
        <w:t>Как следует из норм ст. 290 УК РФ любой подарок независимо от стоимости подаренной вещи, (в том числе и стоимостью менее 3000 руб.) будет признан взяткой, если в связи с его вручением муниципальному служащему необходимо выполнить определенное действие с использованием служебного положения.</w:t>
      </w:r>
    </w:p>
    <w:p w:rsidR="00E44664" w:rsidRPr="005A5B0C" w:rsidRDefault="00E470EF">
      <w:pPr>
        <w:pStyle w:val="11"/>
        <w:jc w:val="both"/>
        <w:rPr>
          <w:sz w:val="28"/>
          <w:szCs w:val="28"/>
        </w:rPr>
      </w:pPr>
      <w:r w:rsidRPr="005A5B0C">
        <w:rPr>
          <w:b/>
          <w:bCs/>
          <w:sz w:val="28"/>
          <w:szCs w:val="28"/>
        </w:rPr>
        <w:t xml:space="preserve">Услуги и выгоды - </w:t>
      </w:r>
      <w:r w:rsidRPr="005A5B0C">
        <w:rPr>
          <w:sz w:val="28"/>
          <w:szCs w:val="28"/>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E44664" w:rsidRPr="005A5B0C" w:rsidRDefault="00E470EF">
      <w:pPr>
        <w:pStyle w:val="11"/>
        <w:jc w:val="both"/>
        <w:rPr>
          <w:sz w:val="28"/>
          <w:szCs w:val="28"/>
        </w:rPr>
      </w:pPr>
      <w:r w:rsidRPr="005A5B0C">
        <w:rPr>
          <w:b/>
          <w:bCs/>
          <w:sz w:val="28"/>
          <w:szCs w:val="28"/>
        </w:rPr>
        <w:t xml:space="preserve">Завуалированная форма взятки </w:t>
      </w:r>
      <w:r w:rsidRPr="005A5B0C">
        <w:rPr>
          <w:sz w:val="28"/>
          <w:szCs w:val="28"/>
        </w:rPr>
        <w:t>- банковская ссуда в долг или под видом погашения несуществующего долга, банковский кредит под заниженный процент,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завышенная оплата муниципальному служащему за выполнение им иной оплачиваемой работы, «случайный» выигрыш в казино, прощение долга, уменьшение арендной платы, и т.д.</w:t>
      </w:r>
    </w:p>
    <w:p w:rsidR="00E44664" w:rsidRPr="005A5B0C" w:rsidRDefault="00E470EF">
      <w:pPr>
        <w:pStyle w:val="20"/>
        <w:keepNext/>
        <w:keepLines/>
        <w:rPr>
          <w:sz w:val="28"/>
          <w:szCs w:val="28"/>
        </w:rPr>
      </w:pPr>
      <w:bookmarkStart w:id="6" w:name="bookmark10"/>
      <w:r w:rsidRPr="005A5B0C">
        <w:rPr>
          <w:sz w:val="28"/>
          <w:szCs w:val="28"/>
        </w:rPr>
        <w:t>КТО МОЖЕТ БЫТЬ ПРИВЛЕЧЕН К УГОЛОВНОЙ</w:t>
      </w:r>
      <w:r w:rsidRPr="005A5B0C">
        <w:rPr>
          <w:sz w:val="28"/>
          <w:szCs w:val="28"/>
        </w:rPr>
        <w:br/>
        <w:t>ОТВЕТСТВЕННОСТИ ЗА ПОЛУЧЕНИЕ ВЗЯТКИ?</w:t>
      </w:r>
      <w:bookmarkEnd w:id="6"/>
    </w:p>
    <w:p w:rsidR="00E44664" w:rsidRPr="005A5B0C" w:rsidRDefault="00E470EF">
      <w:pPr>
        <w:pStyle w:val="11"/>
        <w:jc w:val="both"/>
        <w:rPr>
          <w:sz w:val="28"/>
          <w:szCs w:val="28"/>
        </w:rPr>
      </w:pPr>
      <w:r w:rsidRPr="005A5B0C">
        <w:rPr>
          <w:b/>
          <w:bCs/>
          <w:sz w:val="28"/>
          <w:szCs w:val="28"/>
        </w:rPr>
        <w:t xml:space="preserve">Взяткополучателем </w:t>
      </w:r>
      <w:r w:rsidRPr="005A5B0C">
        <w:rPr>
          <w:sz w:val="28"/>
          <w:szCs w:val="28"/>
        </w:rPr>
        <w:t>может быть признано только лицо - представитель власти или чиновник, выполняющий организационно-распорядительные или административно- хозяйственные функции. Субъектом этого преступления следует признавать и тех должностных лиц. которые хотя и не обладали полномочиями для выполнения в интересах взяткодателя соответствующих действий, но в силу своего должностного положения могли за взятку принять меры к совершению этих действий другими должностными лицами.</w:t>
      </w:r>
    </w:p>
    <w:p w:rsidR="00E44664" w:rsidRPr="005A5B0C" w:rsidRDefault="00E470EF">
      <w:pPr>
        <w:pStyle w:val="11"/>
        <w:jc w:val="both"/>
        <w:rPr>
          <w:sz w:val="28"/>
          <w:szCs w:val="28"/>
        </w:rPr>
      </w:pPr>
      <w:r w:rsidRPr="005A5B0C">
        <w:rPr>
          <w:b/>
          <w:bCs/>
          <w:sz w:val="28"/>
          <w:szCs w:val="28"/>
        </w:rPr>
        <w:t xml:space="preserve">Представитель власти - </w:t>
      </w:r>
      <w:r w:rsidRPr="005A5B0C">
        <w:rPr>
          <w:sz w:val="28"/>
          <w:szCs w:val="28"/>
        </w:rPr>
        <w:t>это муниципальный или государственный служащий органов власти любого уровня, любого учреждения, предприятия, правоохранительного органа, воинской части или военкомата, судья, прокурор, следователь, депутат законодательного органа и т.д.</w:t>
      </w:r>
    </w:p>
    <w:p w:rsidR="00E44664" w:rsidRPr="005A5B0C" w:rsidRDefault="00E470EF">
      <w:pPr>
        <w:pStyle w:val="11"/>
        <w:spacing w:line="254" w:lineRule="auto"/>
        <w:jc w:val="both"/>
        <w:rPr>
          <w:sz w:val="28"/>
          <w:szCs w:val="28"/>
        </w:rPr>
      </w:pPr>
      <w:r w:rsidRPr="005A5B0C">
        <w:rPr>
          <w:b/>
          <w:bCs/>
          <w:i/>
          <w:iCs/>
          <w:sz w:val="28"/>
          <w:szCs w:val="28"/>
        </w:rPr>
        <w:t>Субъектом преступления</w:t>
      </w:r>
      <w:r w:rsidRPr="005A5B0C">
        <w:rPr>
          <w:sz w:val="28"/>
          <w:szCs w:val="28"/>
        </w:rPr>
        <w:t xml:space="preserve"> дачи взятки является любое вменяемое лицо, достигшее 16 лет.</w:t>
      </w:r>
    </w:p>
    <w:p w:rsidR="00E44664" w:rsidRPr="005A5B0C" w:rsidRDefault="00E470EF">
      <w:pPr>
        <w:pStyle w:val="20"/>
        <w:keepNext/>
        <w:keepLines/>
        <w:rPr>
          <w:sz w:val="28"/>
          <w:szCs w:val="28"/>
        </w:rPr>
      </w:pPr>
      <w:bookmarkStart w:id="7" w:name="bookmark12"/>
      <w:r w:rsidRPr="005A5B0C">
        <w:rPr>
          <w:sz w:val="28"/>
          <w:szCs w:val="28"/>
        </w:rPr>
        <w:t>ПРОВОКАЦИЯ ВЗЯТКИ ЛИБО КОММЕРЧЕСКОГО ПОДКУПА</w:t>
      </w:r>
      <w:r w:rsidRPr="005A5B0C">
        <w:rPr>
          <w:sz w:val="28"/>
          <w:szCs w:val="28"/>
        </w:rPr>
        <w:br/>
        <w:t>(ст. 304 УК РФ)</w:t>
      </w:r>
      <w:bookmarkEnd w:id="7"/>
    </w:p>
    <w:p w:rsidR="00E44664" w:rsidRPr="005A5B0C" w:rsidRDefault="00E470EF">
      <w:pPr>
        <w:pStyle w:val="11"/>
        <w:jc w:val="both"/>
        <w:rPr>
          <w:sz w:val="28"/>
          <w:szCs w:val="28"/>
        </w:rPr>
      </w:pPr>
      <w:r w:rsidRPr="005A5B0C">
        <w:rPr>
          <w:sz w:val="28"/>
          <w:szCs w:val="28"/>
        </w:rPr>
        <w:t xml:space="preserve">Провокация взятки либо коммерческого подкупа, то есть попытка передачи должностному лицу либо лицу, выполняющему управленческие функции в </w:t>
      </w:r>
      <w:r w:rsidRPr="005A5B0C">
        <w:rPr>
          <w:sz w:val="28"/>
          <w:szCs w:val="28"/>
        </w:rPr>
        <w:lastRenderedPageBreak/>
        <w:t>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лиоо шантажа.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лез с лишением права занимать определенные должности или заниматься определенной деятельностью на срок до грех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44664" w:rsidRPr="005A5B0C" w:rsidRDefault="00E470EF">
      <w:pPr>
        <w:pStyle w:val="20"/>
        <w:keepNext/>
        <w:keepLines/>
        <w:rPr>
          <w:sz w:val="28"/>
          <w:szCs w:val="28"/>
        </w:rPr>
      </w:pPr>
      <w:bookmarkStart w:id="8" w:name="bookmark14"/>
      <w:r w:rsidRPr="005A5B0C">
        <w:rPr>
          <w:sz w:val="28"/>
          <w:szCs w:val="28"/>
        </w:rPr>
        <w:t>МОЖНО ЛИ ДОЛЖНОСТНОМУ ЛИЦУ ОБЕЗОПАСИТЬ</w:t>
      </w:r>
      <w:r w:rsidRPr="005A5B0C">
        <w:rPr>
          <w:sz w:val="28"/>
          <w:szCs w:val="28"/>
        </w:rPr>
        <w:br/>
        <w:t>СЕБЯ ОТ ПРОВОКАЦИИ ВЗЯТКИ?</w:t>
      </w:r>
      <w:bookmarkEnd w:id="8"/>
    </w:p>
    <w:p w:rsidR="00E44664" w:rsidRPr="005A5B0C" w:rsidRDefault="00E470EF">
      <w:pPr>
        <w:pStyle w:val="11"/>
        <w:jc w:val="both"/>
        <w:rPr>
          <w:sz w:val="28"/>
          <w:szCs w:val="28"/>
        </w:rPr>
      </w:pPr>
      <w:r w:rsidRPr="005A5B0C">
        <w:rPr>
          <w:sz w:val="28"/>
          <w:szCs w:val="28"/>
        </w:rPr>
        <w:t>Да, вполне можно, если придерживаться определенных, достаточно простых для соблюдения, правил, основными из которых являются следующие:</w:t>
      </w:r>
    </w:p>
    <w:p w:rsidR="00E44664" w:rsidRPr="005A5B0C" w:rsidRDefault="00E470EF">
      <w:pPr>
        <w:pStyle w:val="11"/>
        <w:numPr>
          <w:ilvl w:val="0"/>
          <w:numId w:val="4"/>
        </w:numPr>
        <w:tabs>
          <w:tab w:val="left" w:pos="303"/>
        </w:tabs>
        <w:spacing w:line="252" w:lineRule="auto"/>
        <w:ind w:firstLine="0"/>
        <w:jc w:val="both"/>
        <w:rPr>
          <w:sz w:val="28"/>
          <w:szCs w:val="28"/>
        </w:rPr>
      </w:pPr>
      <w:r w:rsidRPr="005A5B0C">
        <w:rPr>
          <w:sz w:val="28"/>
          <w:szCs w:val="28"/>
        </w:rPr>
        <w:t>старайтесь всегда вести прием посетителей, обращающихся к вам за решением каких-либо личных или служебных вопросов, в присутствии других лиц:</w:t>
      </w:r>
    </w:p>
    <w:p w:rsidR="00E44664" w:rsidRPr="005A5B0C" w:rsidRDefault="00E470EF">
      <w:pPr>
        <w:pStyle w:val="11"/>
        <w:numPr>
          <w:ilvl w:val="0"/>
          <w:numId w:val="4"/>
        </w:numPr>
        <w:tabs>
          <w:tab w:val="left" w:pos="318"/>
        </w:tabs>
        <w:ind w:firstLine="0"/>
        <w:jc w:val="both"/>
        <w:rPr>
          <w:sz w:val="28"/>
          <w:szCs w:val="28"/>
        </w:rPr>
      </w:pPr>
      <w:r w:rsidRPr="005A5B0C">
        <w:rPr>
          <w:sz w:val="28"/>
          <w:szCs w:val="28"/>
        </w:rPr>
        <w:t>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p>
    <w:p w:rsidR="00E44664" w:rsidRPr="005A5B0C" w:rsidRDefault="00E470EF">
      <w:pPr>
        <w:pStyle w:val="11"/>
        <w:numPr>
          <w:ilvl w:val="0"/>
          <w:numId w:val="4"/>
        </w:numPr>
        <w:tabs>
          <w:tab w:val="left" w:pos="303"/>
        </w:tabs>
        <w:ind w:firstLine="0"/>
        <w:jc w:val="both"/>
        <w:rPr>
          <w:sz w:val="28"/>
          <w:szCs w:val="28"/>
        </w:rPr>
      </w:pPr>
      <w:r w:rsidRPr="005A5B0C">
        <w:rPr>
          <w:sz w:val="28"/>
          <w:szCs w:val="28"/>
        </w:rPr>
        <w:t>уберите с рабочего стола документы и другие предметы, под которые можно незаметно положить деньги;</w:t>
      </w:r>
    </w:p>
    <w:p w:rsidR="00E44664" w:rsidRPr="005A5B0C" w:rsidRDefault="00E470EF">
      <w:pPr>
        <w:pStyle w:val="11"/>
        <w:numPr>
          <w:ilvl w:val="0"/>
          <w:numId w:val="4"/>
        </w:numPr>
        <w:tabs>
          <w:tab w:val="left" w:pos="318"/>
        </w:tabs>
        <w:ind w:firstLine="0"/>
        <w:jc w:val="both"/>
        <w:rPr>
          <w:sz w:val="28"/>
          <w:szCs w:val="28"/>
        </w:rPr>
      </w:pPr>
      <w:r w:rsidRPr="005A5B0C">
        <w:rPr>
          <w:sz w:val="28"/>
          <w:szCs w:val="28"/>
        </w:rPr>
        <w:t>если вам против вашей воли пытаются передать денежные средства, вручить какой-либо подарок, открыто, громко, недвусмысленно, словами и жестами выскажите свое негативное к этому отношение (помните, что провокатор взятки может вести скрытую аудиозапись или видеосъемку вашей с ним беседы);</w:t>
      </w:r>
    </w:p>
    <w:p w:rsidR="00E44664" w:rsidRPr="005A5B0C" w:rsidRDefault="00E470EF">
      <w:pPr>
        <w:pStyle w:val="11"/>
        <w:numPr>
          <w:ilvl w:val="0"/>
          <w:numId w:val="4"/>
        </w:numPr>
        <w:tabs>
          <w:tab w:val="left" w:pos="303"/>
        </w:tabs>
        <w:ind w:firstLine="0"/>
        <w:jc w:val="both"/>
        <w:rPr>
          <w:sz w:val="28"/>
          <w:szCs w:val="28"/>
        </w:rPr>
      </w:pPr>
      <w:r w:rsidRPr="005A5B0C">
        <w:rPr>
          <w:sz w:val="28"/>
          <w:szCs w:val="28"/>
        </w:rPr>
        <w:t>внимательно выслушать и точно запомнить предложенные Вам условия (размеры сумм, наименовании товаров и характер услуг, сроки и способы передачи взятки, форма коммерческого подкупа, последовательность решения вопросов);</w:t>
      </w:r>
    </w:p>
    <w:p w:rsidR="00E44664" w:rsidRPr="005A5B0C" w:rsidRDefault="00E470EF">
      <w:pPr>
        <w:pStyle w:val="11"/>
        <w:numPr>
          <w:ilvl w:val="0"/>
          <w:numId w:val="4"/>
        </w:numPr>
        <w:tabs>
          <w:tab w:val="left" w:pos="308"/>
        </w:tabs>
        <w:ind w:firstLine="0"/>
        <w:jc w:val="both"/>
        <w:rPr>
          <w:sz w:val="28"/>
          <w:szCs w:val="28"/>
        </w:rPr>
      </w:pPr>
      <w:r w:rsidRPr="005A5B0C">
        <w:rPr>
          <w:sz w:val="28"/>
          <w:szCs w:val="28"/>
        </w:rPr>
        <w:t xml:space="preserve">не берите инициативу в разговоре на себя, больше «работайте на прием», </w:t>
      </w:r>
      <w:r w:rsidRPr="005A5B0C">
        <w:rPr>
          <w:sz w:val="28"/>
          <w:szCs w:val="28"/>
        </w:rPr>
        <w:lastRenderedPageBreak/>
        <w:t>позволяйте потенциальному взяткополучателю «выговориться», сообщить Вам как можно больше информации:</w:t>
      </w:r>
    </w:p>
    <w:p w:rsidR="00E44664" w:rsidRPr="005A5B0C" w:rsidRDefault="00E470EF">
      <w:pPr>
        <w:pStyle w:val="11"/>
        <w:numPr>
          <w:ilvl w:val="0"/>
          <w:numId w:val="4"/>
        </w:numPr>
        <w:tabs>
          <w:tab w:val="left" w:pos="308"/>
        </w:tabs>
        <w:ind w:firstLine="0"/>
        <w:jc w:val="both"/>
        <w:rPr>
          <w:sz w:val="28"/>
          <w:szCs w:val="28"/>
        </w:rPr>
      </w:pPr>
      <w:r w:rsidRPr="005A5B0C">
        <w:rPr>
          <w:sz w:val="28"/>
          <w:szCs w:val="28"/>
        </w:rPr>
        <w:t>если вы обнаружили у себя на рабочем столе, в шкафу, в ящике стола, в карманах одежды и т.д. какой-либо незнакомый вам предмет (пакет, конверт, коробку, сверток и т.п.), ни в коем случае нс трогайте его, пригласите кого-либо из сослуживцев, вместе посмотрите, что находится внутри. Если там находится ю. что можно считать взяткой, немедленно проинформируйте своего непосредственного начальника;</w:t>
      </w:r>
    </w:p>
    <w:p w:rsidR="00E44664" w:rsidRPr="005A5B0C" w:rsidRDefault="00E470EF">
      <w:pPr>
        <w:pStyle w:val="11"/>
        <w:numPr>
          <w:ilvl w:val="0"/>
          <w:numId w:val="4"/>
        </w:numPr>
        <w:tabs>
          <w:tab w:val="left" w:pos="303"/>
        </w:tabs>
        <w:spacing w:line="252" w:lineRule="auto"/>
        <w:ind w:firstLine="0"/>
        <w:jc w:val="both"/>
        <w:rPr>
          <w:sz w:val="28"/>
          <w:szCs w:val="28"/>
        </w:rPr>
      </w:pPr>
      <w:r w:rsidRPr="005A5B0C">
        <w:rPr>
          <w:sz w:val="28"/>
          <w:szCs w:val="28"/>
        </w:rPr>
        <w:t>обо всех поступивших предложениях и попытках дать вам взятку в письменном виде информируйте своего непосредственного руководителя;</w:t>
      </w:r>
    </w:p>
    <w:p w:rsidR="00E44664" w:rsidRPr="005A5B0C" w:rsidRDefault="00E470EF">
      <w:pPr>
        <w:pStyle w:val="11"/>
        <w:numPr>
          <w:ilvl w:val="0"/>
          <w:numId w:val="4"/>
        </w:numPr>
        <w:tabs>
          <w:tab w:val="left" w:pos="318"/>
        </w:tabs>
        <w:ind w:firstLine="0"/>
        <w:jc w:val="both"/>
        <w:rPr>
          <w:sz w:val="28"/>
          <w:szCs w:val="28"/>
        </w:rPr>
      </w:pPr>
      <w:r w:rsidRPr="005A5B0C">
        <w:rPr>
          <w:sz w:val="28"/>
          <w:szCs w:val="28"/>
        </w:rPr>
        <w:t>никогда не соглашайтесь па предложения незнакомых и малознакомых лиц встретиться для обсуждения каких-либо служебных или личных вопросов вне служебного кабинета (на улице, в общественном транспорте, в автомобиле, в кафе и т.п.);</w:t>
      </w:r>
    </w:p>
    <w:p w:rsidR="00E44664" w:rsidRPr="005A5B0C" w:rsidRDefault="00E470EF">
      <w:pPr>
        <w:pStyle w:val="11"/>
        <w:numPr>
          <w:ilvl w:val="0"/>
          <w:numId w:val="4"/>
        </w:numPr>
        <w:tabs>
          <w:tab w:val="left" w:pos="418"/>
        </w:tabs>
        <w:ind w:firstLine="0"/>
        <w:jc w:val="both"/>
        <w:rPr>
          <w:sz w:val="28"/>
          <w:szCs w:val="28"/>
        </w:rPr>
      </w:pPr>
      <w:r w:rsidRPr="005A5B0C">
        <w:rPr>
          <w:sz w:val="28"/>
          <w:szCs w:val="28"/>
        </w:rPr>
        <w:t>категорически запретите своим родственникам без вашего ведома принимать какие-либо материальные ценности (деньги, подарки и т.н.) от кого бы то ни было;</w:t>
      </w:r>
    </w:p>
    <w:p w:rsidR="00E44664" w:rsidRPr="005A5B0C" w:rsidRDefault="00E470EF">
      <w:pPr>
        <w:pStyle w:val="11"/>
        <w:ind w:firstLine="0"/>
        <w:jc w:val="both"/>
        <w:rPr>
          <w:sz w:val="28"/>
          <w:szCs w:val="28"/>
        </w:rPr>
      </w:pPr>
      <w:r w:rsidRPr="005A5B0C">
        <w:rPr>
          <w:sz w:val="28"/>
          <w:szCs w:val="28"/>
          <w:lang w:val="en-US" w:eastAsia="en-US" w:bidi="en-US"/>
        </w:rPr>
        <w:t>I</w:t>
      </w:r>
      <w:r w:rsidRPr="005A5B0C">
        <w:rPr>
          <w:sz w:val="28"/>
          <w:szCs w:val="28"/>
          <w:lang w:eastAsia="en-US" w:bidi="en-US"/>
        </w:rPr>
        <w:t xml:space="preserve"> </w:t>
      </w:r>
      <w:r w:rsidRPr="005A5B0C">
        <w:rPr>
          <w:sz w:val="28"/>
          <w:szCs w:val="28"/>
        </w:rPr>
        <w:t>I) при наличии у Вас диктофона постараться записать (скрытно) предложение о взятке.</w:t>
      </w:r>
    </w:p>
    <w:p w:rsidR="00E44664" w:rsidRPr="005A5B0C" w:rsidRDefault="00E470EF">
      <w:pPr>
        <w:pStyle w:val="20"/>
        <w:keepNext/>
        <w:keepLines/>
        <w:rPr>
          <w:sz w:val="28"/>
          <w:szCs w:val="28"/>
        </w:rPr>
      </w:pPr>
      <w:bookmarkStart w:id="9" w:name="bookmark16"/>
      <w:r w:rsidRPr="005A5B0C">
        <w:rPr>
          <w:sz w:val="28"/>
          <w:szCs w:val="28"/>
        </w:rPr>
        <w:t>КОСВЕННЫЕ ПРИЗНАКИ ПРЕДЛОЖЕНИЯ ВЗЯТКИ</w:t>
      </w:r>
      <w:bookmarkEnd w:id="9"/>
    </w:p>
    <w:p w:rsidR="00E44664" w:rsidRPr="005A5B0C" w:rsidRDefault="00E470EF">
      <w:pPr>
        <w:pStyle w:val="11"/>
        <w:numPr>
          <w:ilvl w:val="0"/>
          <w:numId w:val="5"/>
        </w:numPr>
        <w:tabs>
          <w:tab w:val="left" w:pos="555"/>
        </w:tabs>
        <w:jc w:val="both"/>
        <w:rPr>
          <w:sz w:val="28"/>
          <w:szCs w:val="28"/>
        </w:rPr>
      </w:pPr>
      <w:r w:rsidRPr="005A5B0C">
        <w:rPr>
          <w:sz w:val="28"/>
          <w:szCs w:val="28"/>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E44664" w:rsidRPr="005A5B0C" w:rsidRDefault="00E470EF">
      <w:pPr>
        <w:pStyle w:val="11"/>
        <w:numPr>
          <w:ilvl w:val="0"/>
          <w:numId w:val="5"/>
        </w:numPr>
        <w:tabs>
          <w:tab w:val="left" w:pos="555"/>
        </w:tabs>
        <w:jc w:val="both"/>
        <w:rPr>
          <w:sz w:val="28"/>
          <w:szCs w:val="28"/>
        </w:rPr>
      </w:pPr>
      <w:r w:rsidRPr="005A5B0C">
        <w:rPr>
          <w:sz w:val="28"/>
          <w:szCs w:val="28"/>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E44664" w:rsidRPr="005A5B0C" w:rsidRDefault="00E470EF">
      <w:pPr>
        <w:pStyle w:val="11"/>
        <w:numPr>
          <w:ilvl w:val="0"/>
          <w:numId w:val="5"/>
        </w:numPr>
        <w:tabs>
          <w:tab w:val="left" w:pos="555"/>
        </w:tabs>
        <w:jc w:val="both"/>
        <w:rPr>
          <w:sz w:val="28"/>
          <w:szCs w:val="28"/>
        </w:rPr>
      </w:pPr>
      <w:r w:rsidRPr="005A5B0C">
        <w:rPr>
          <w:sz w:val="28"/>
          <w:szCs w:val="2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E44664" w:rsidRPr="005A5B0C" w:rsidRDefault="00E470EF">
      <w:pPr>
        <w:pStyle w:val="11"/>
        <w:numPr>
          <w:ilvl w:val="0"/>
          <w:numId w:val="5"/>
        </w:numPr>
        <w:tabs>
          <w:tab w:val="left" w:pos="555"/>
        </w:tabs>
        <w:jc w:val="both"/>
        <w:rPr>
          <w:sz w:val="28"/>
          <w:szCs w:val="28"/>
        </w:rPr>
      </w:pPr>
      <w:r w:rsidRPr="005A5B0C">
        <w:rPr>
          <w:sz w:val="28"/>
          <w:szCs w:val="2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E44664" w:rsidRPr="005A5B0C" w:rsidRDefault="00E470EF">
      <w:pPr>
        <w:pStyle w:val="11"/>
        <w:numPr>
          <w:ilvl w:val="0"/>
          <w:numId w:val="5"/>
        </w:numPr>
        <w:tabs>
          <w:tab w:val="left" w:pos="555"/>
        </w:tabs>
        <w:jc w:val="both"/>
        <w:rPr>
          <w:sz w:val="28"/>
          <w:szCs w:val="28"/>
        </w:rPr>
      </w:pPr>
      <w:r w:rsidRPr="005A5B0C">
        <w:rPr>
          <w:sz w:val="28"/>
          <w:szCs w:val="28"/>
        </w:rPr>
        <w:t xml:space="preserve">Взяткодатель может неожиданно переадресовать продолжение контакта </w:t>
      </w:r>
      <w:r w:rsidRPr="005A5B0C">
        <w:rPr>
          <w:sz w:val="28"/>
          <w:szCs w:val="28"/>
        </w:rPr>
        <w:lastRenderedPageBreak/>
        <w:t>другому человеку, напрямую не связанному с решением вопроса.</w:t>
      </w:r>
    </w:p>
    <w:p w:rsidR="00E44664" w:rsidRPr="005A5B0C" w:rsidRDefault="00E470EF">
      <w:pPr>
        <w:pStyle w:val="11"/>
        <w:jc w:val="both"/>
        <w:rPr>
          <w:sz w:val="28"/>
          <w:szCs w:val="28"/>
        </w:rPr>
      </w:pPr>
      <w:r w:rsidRPr="005A5B0C">
        <w:rPr>
          <w:sz w:val="28"/>
          <w:szCs w:val="28"/>
        </w:rPr>
        <w:t>Признаки коммерческого подкупа аналогичны признакам взятки.</w:t>
      </w:r>
    </w:p>
    <w:p w:rsidR="00E44664" w:rsidRPr="005A5B0C" w:rsidRDefault="00E470EF">
      <w:pPr>
        <w:pStyle w:val="20"/>
        <w:keepNext/>
        <w:keepLines/>
        <w:rPr>
          <w:sz w:val="28"/>
          <w:szCs w:val="28"/>
        </w:rPr>
      </w:pPr>
      <w:bookmarkStart w:id="10" w:name="bookmark18"/>
      <w:r w:rsidRPr="005A5B0C">
        <w:rPr>
          <w:sz w:val="28"/>
          <w:szCs w:val="28"/>
        </w:rPr>
        <w:t>ЧТО СЛЕДУЕТ ВАМ ПРЕДПРИНЯТЬ СРАЗУ ПОСЛЕ</w:t>
      </w:r>
      <w:r w:rsidRPr="005A5B0C">
        <w:rPr>
          <w:sz w:val="28"/>
          <w:szCs w:val="28"/>
        </w:rPr>
        <w:br/>
        <w:t>СВЕРШИВШЕГОСЯ ФАКТА ПРЕДЛОЖЕНИЯ ВЗЯТКИ?</w:t>
      </w:r>
      <w:bookmarkEnd w:id="10"/>
    </w:p>
    <w:p w:rsidR="00E44664" w:rsidRPr="005A5B0C" w:rsidRDefault="00E470EF">
      <w:pPr>
        <w:pStyle w:val="11"/>
        <w:numPr>
          <w:ilvl w:val="0"/>
          <w:numId w:val="6"/>
        </w:numPr>
        <w:tabs>
          <w:tab w:val="left" w:pos="555"/>
        </w:tabs>
        <w:spacing w:line="252" w:lineRule="auto"/>
        <w:jc w:val="both"/>
        <w:rPr>
          <w:sz w:val="28"/>
          <w:szCs w:val="28"/>
        </w:rPr>
      </w:pPr>
      <w:r w:rsidRPr="005A5B0C">
        <w:rPr>
          <w:sz w:val="28"/>
          <w:szCs w:val="28"/>
        </w:rPr>
        <w:t>Муниципальный служащий составляет в письменной форме уведомление о факге обращения каких-либо лиц в целях склонения его к совершению коррупционных правонарушений на имя представителя нанимателя.</w:t>
      </w:r>
    </w:p>
    <w:p w:rsidR="00E44664" w:rsidRPr="005A5B0C" w:rsidRDefault="00E470EF">
      <w:pPr>
        <w:pStyle w:val="11"/>
        <w:ind w:firstLine="220"/>
        <w:jc w:val="both"/>
        <w:rPr>
          <w:sz w:val="28"/>
          <w:szCs w:val="28"/>
        </w:rPr>
      </w:pPr>
      <w:r w:rsidRPr="005A5B0C">
        <w:rPr>
          <w:sz w:val="28"/>
          <w:szCs w:val="28"/>
        </w:rPr>
        <w:t>В уведомлении должны содержаться следующие сведения:</w:t>
      </w:r>
    </w:p>
    <w:p w:rsidR="00E44664" w:rsidRPr="005A5B0C" w:rsidRDefault="00E470EF">
      <w:pPr>
        <w:pStyle w:val="11"/>
        <w:ind w:firstLine="220"/>
        <w:jc w:val="both"/>
        <w:rPr>
          <w:sz w:val="28"/>
          <w:szCs w:val="28"/>
        </w:rPr>
      </w:pPr>
      <w:r w:rsidRPr="005A5B0C">
        <w:rPr>
          <w:sz w:val="28"/>
          <w:szCs w:val="28"/>
        </w:rPr>
        <w:t>должность, фамилия, имя, отчество муниципального служащего, направившего уведомление:</w:t>
      </w:r>
    </w:p>
    <w:p w:rsidR="00E44664" w:rsidRPr="005A5B0C" w:rsidRDefault="00E470EF">
      <w:pPr>
        <w:pStyle w:val="11"/>
        <w:ind w:firstLine="220"/>
        <w:jc w:val="both"/>
        <w:rPr>
          <w:sz w:val="28"/>
          <w:szCs w:val="28"/>
        </w:rPr>
      </w:pPr>
      <w:r w:rsidRPr="005A5B0C">
        <w:rPr>
          <w:sz w:val="28"/>
          <w:szCs w:val="28"/>
        </w:rPr>
        <w:t>дата, время, место, способ обращения к муниципальному служащему в целях склонения его к совершению коррупционных правонарушений;</w:t>
      </w:r>
    </w:p>
    <w:p w:rsidR="00E44664" w:rsidRPr="005A5B0C" w:rsidRDefault="00E470EF">
      <w:pPr>
        <w:pStyle w:val="11"/>
        <w:ind w:firstLine="220"/>
        <w:jc w:val="both"/>
        <w:rPr>
          <w:sz w:val="28"/>
          <w:szCs w:val="28"/>
        </w:rPr>
      </w:pPr>
      <w:r w:rsidRPr="005A5B0C">
        <w:rPr>
          <w:sz w:val="28"/>
          <w:szCs w:val="28"/>
        </w:rPr>
        <w:t>суть обращения:</w:t>
      </w:r>
    </w:p>
    <w:p w:rsidR="00E44664" w:rsidRPr="005A5B0C" w:rsidRDefault="00E470EF">
      <w:pPr>
        <w:pStyle w:val="11"/>
        <w:ind w:firstLine="220"/>
        <w:jc w:val="both"/>
        <w:rPr>
          <w:sz w:val="28"/>
          <w:szCs w:val="28"/>
        </w:rPr>
      </w:pPr>
      <w:r w:rsidRPr="005A5B0C">
        <w:rPr>
          <w:sz w:val="28"/>
          <w:szCs w:val="28"/>
        </w:rPr>
        <w:t>сведения о лице, обратившемся к муниципальному служащему в целях склонения его к совершению коррупционных правонарушений: фамилия, имя, отчество (если не известны - приметы лица), должность, место работы, адрес места жительства, номер телефона (какие известны);</w:t>
      </w:r>
    </w:p>
    <w:p w:rsidR="00E44664" w:rsidRPr="005A5B0C" w:rsidRDefault="00E470EF">
      <w:pPr>
        <w:pStyle w:val="11"/>
        <w:ind w:firstLine="220"/>
        <w:jc w:val="both"/>
        <w:rPr>
          <w:sz w:val="28"/>
          <w:szCs w:val="28"/>
        </w:rPr>
      </w:pPr>
      <w:r w:rsidRPr="005A5B0C">
        <w:rPr>
          <w:sz w:val="28"/>
          <w:szCs w:val="28"/>
        </w:rPr>
        <w:t>обещанное вознаграждение пли иная выгода, произведенный шантаж, угрозы и т.п.: дата подачи уведомления, подпись муниципального служащего.</w:t>
      </w:r>
    </w:p>
    <w:p w:rsidR="00E44664" w:rsidRPr="005A5B0C" w:rsidRDefault="00E470EF">
      <w:pPr>
        <w:pStyle w:val="11"/>
        <w:ind w:firstLine="220"/>
        <w:jc w:val="both"/>
        <w:rPr>
          <w:sz w:val="28"/>
          <w:szCs w:val="28"/>
        </w:rPr>
      </w:pPr>
      <w:r w:rsidRPr="005A5B0C">
        <w:rPr>
          <w:sz w:val="28"/>
          <w:szCs w:val="28"/>
        </w:rPr>
        <w:t>В гот же день он передает написанное уведомление (при невозможности уведомить в тот же день - на следующий рабочий день) представителю нанимателя.</w:t>
      </w:r>
    </w:p>
    <w:p w:rsidR="00E44664" w:rsidRPr="005A5B0C" w:rsidRDefault="00E470EF">
      <w:pPr>
        <w:pStyle w:val="11"/>
        <w:ind w:firstLine="220"/>
        <w:jc w:val="both"/>
        <w:rPr>
          <w:sz w:val="28"/>
          <w:szCs w:val="28"/>
        </w:rPr>
      </w:pPr>
      <w:r w:rsidRPr="005A5B0C">
        <w:rPr>
          <w:sz w:val="28"/>
          <w:szCs w:val="28"/>
        </w:rPr>
        <w:t>В день поступления уведомления осуществляется его регистрация в журнале.</w:t>
      </w:r>
    </w:p>
    <w:p w:rsidR="00E44664" w:rsidRPr="005A5B0C" w:rsidRDefault="00E470EF">
      <w:pPr>
        <w:pStyle w:val="11"/>
        <w:ind w:firstLine="220"/>
        <w:jc w:val="both"/>
        <w:rPr>
          <w:sz w:val="28"/>
          <w:szCs w:val="28"/>
        </w:rPr>
      </w:pPr>
      <w:r w:rsidRPr="005A5B0C">
        <w:rPr>
          <w:sz w:val="28"/>
          <w:szCs w:val="28"/>
        </w:rPr>
        <w:t>Копия зарегистрированного уведомления вручается муниципальному служащему.</w:t>
      </w:r>
    </w:p>
    <w:p w:rsidR="00E44664" w:rsidRPr="005A5B0C" w:rsidRDefault="00E470EF">
      <w:pPr>
        <w:pStyle w:val="11"/>
        <w:numPr>
          <w:ilvl w:val="0"/>
          <w:numId w:val="6"/>
        </w:numPr>
        <w:tabs>
          <w:tab w:val="left" w:pos="510"/>
        </w:tabs>
        <w:spacing w:line="252" w:lineRule="auto"/>
        <w:ind w:firstLine="220"/>
        <w:jc w:val="both"/>
        <w:rPr>
          <w:sz w:val="28"/>
          <w:szCs w:val="28"/>
        </w:rPr>
      </w:pPr>
      <w:r w:rsidRPr="005A5B0C">
        <w:rPr>
          <w:sz w:val="28"/>
          <w:szCs w:val="28"/>
        </w:rPr>
        <w:t>Обратиться с устным или письменным обращением о готовящемся преступлении в правоохранительные органы.</w:t>
      </w:r>
    </w:p>
    <w:p w:rsidR="00E44664" w:rsidRPr="005A5B0C" w:rsidRDefault="00E470EF">
      <w:pPr>
        <w:pStyle w:val="11"/>
        <w:ind w:firstLine="220"/>
        <w:jc w:val="both"/>
        <w:rPr>
          <w:sz w:val="28"/>
          <w:szCs w:val="28"/>
        </w:rPr>
      </w:pPr>
      <w:r w:rsidRPr="005A5B0C">
        <w:rPr>
          <w:sz w:val="28"/>
          <w:szCs w:val="28"/>
        </w:rPr>
        <w:t>В случае предложения взятки со стороны сотрудников органов внутренних дел. безопасности и других правоохранительных органов, муниципальный служащий может обратиться непосредственно в подразделения собственной безопасности этих органов, которые занимаются вопросами пресечения преступлений, совершаемых их сотрудниками.</w:t>
      </w:r>
    </w:p>
    <w:p w:rsidR="00E44664" w:rsidRPr="005A5B0C" w:rsidRDefault="00E470EF">
      <w:pPr>
        <w:pStyle w:val="11"/>
        <w:numPr>
          <w:ilvl w:val="0"/>
          <w:numId w:val="6"/>
        </w:numPr>
        <w:tabs>
          <w:tab w:val="left" w:pos="514"/>
        </w:tabs>
        <w:ind w:firstLine="220"/>
        <w:jc w:val="both"/>
        <w:rPr>
          <w:sz w:val="28"/>
          <w:szCs w:val="28"/>
        </w:rPr>
      </w:pPr>
      <w:r w:rsidRPr="005A5B0C">
        <w:rPr>
          <w:sz w:val="28"/>
          <w:szCs w:val="28"/>
        </w:rPr>
        <w:lastRenderedPageBreak/>
        <w:t>Попасть на прием к руководителю правоохранительного органа, куда Вы обратились с сообщением о предложении Вам взятки.</w:t>
      </w:r>
    </w:p>
    <w:p w:rsidR="00E44664" w:rsidRPr="005A5B0C" w:rsidRDefault="00E470EF">
      <w:pPr>
        <w:pStyle w:val="11"/>
        <w:numPr>
          <w:ilvl w:val="0"/>
          <w:numId w:val="6"/>
        </w:numPr>
        <w:tabs>
          <w:tab w:val="left" w:pos="514"/>
        </w:tabs>
        <w:ind w:firstLine="220"/>
        <w:jc w:val="both"/>
        <w:rPr>
          <w:sz w:val="28"/>
          <w:szCs w:val="28"/>
        </w:rPr>
      </w:pPr>
      <w:r w:rsidRPr="005A5B0C">
        <w:rPr>
          <w:sz w:val="28"/>
          <w:szCs w:val="28"/>
        </w:rPr>
        <w:t>Написать заявление о факте предложения Вам взятки, в котором точно указать:</w:t>
      </w:r>
    </w:p>
    <w:p w:rsidR="00E44664" w:rsidRPr="005A5B0C" w:rsidRDefault="00E470EF">
      <w:pPr>
        <w:pStyle w:val="11"/>
        <w:spacing w:line="252" w:lineRule="auto"/>
        <w:ind w:firstLine="220"/>
        <w:jc w:val="both"/>
        <w:rPr>
          <w:sz w:val="28"/>
          <w:szCs w:val="28"/>
        </w:rPr>
      </w:pPr>
      <w:r w:rsidRPr="005A5B0C">
        <w:rPr>
          <w:sz w:val="28"/>
          <w:szCs w:val="28"/>
        </w:rPr>
        <w:t>кто из должностных лиц (фамилия, имя. отчество, должность, учреждение) предлагает Вам взятку;</w:t>
      </w:r>
    </w:p>
    <w:p w:rsidR="00E44664" w:rsidRPr="005A5B0C" w:rsidRDefault="00E470EF">
      <w:pPr>
        <w:pStyle w:val="11"/>
        <w:ind w:firstLine="220"/>
        <w:jc w:val="both"/>
        <w:rPr>
          <w:sz w:val="28"/>
          <w:szCs w:val="28"/>
        </w:rPr>
      </w:pPr>
      <w:r w:rsidRPr="005A5B0C">
        <w:rPr>
          <w:sz w:val="28"/>
          <w:szCs w:val="28"/>
        </w:rPr>
        <w:t>какова сумма и характер предлагаемой взятки;</w:t>
      </w:r>
    </w:p>
    <w:p w:rsidR="00E44664" w:rsidRPr="005A5B0C" w:rsidRDefault="00E470EF">
      <w:pPr>
        <w:pStyle w:val="11"/>
        <w:ind w:firstLine="220"/>
        <w:jc w:val="both"/>
        <w:rPr>
          <w:sz w:val="28"/>
          <w:szCs w:val="28"/>
        </w:rPr>
      </w:pPr>
      <w:r w:rsidRPr="005A5B0C">
        <w:rPr>
          <w:sz w:val="28"/>
          <w:szCs w:val="28"/>
        </w:rPr>
        <w:t>за какие конкретно действия (или бездействия) Вам предлагают взятку;</w:t>
      </w:r>
    </w:p>
    <w:p w:rsidR="00E44664" w:rsidRPr="005A5B0C" w:rsidRDefault="00E470EF">
      <w:pPr>
        <w:pStyle w:val="11"/>
        <w:jc w:val="both"/>
        <w:rPr>
          <w:sz w:val="28"/>
          <w:szCs w:val="28"/>
        </w:rPr>
      </w:pPr>
      <w:r w:rsidRPr="005A5B0C">
        <w:rPr>
          <w:sz w:val="28"/>
          <w:szCs w:val="28"/>
        </w:rPr>
        <w:t>в какое время, в каком месте и каким образом должна произойти непосредственная передача взятки;</w:t>
      </w:r>
    </w:p>
    <w:p w:rsidR="00E44664" w:rsidRPr="005A5B0C" w:rsidRDefault="00E470EF">
      <w:pPr>
        <w:pStyle w:val="11"/>
        <w:jc w:val="both"/>
        <w:rPr>
          <w:sz w:val="28"/>
          <w:szCs w:val="28"/>
        </w:rPr>
      </w:pPr>
      <w:r w:rsidRPr="005A5B0C">
        <w:rPr>
          <w:sz w:val="28"/>
          <w:szCs w:val="28"/>
        </w:rPr>
        <w:t>в дальнейшем действовать в соответствии с указаниями правоохранительного органа.</w:t>
      </w:r>
    </w:p>
    <w:p w:rsidR="00E44664" w:rsidRPr="005A5B0C" w:rsidRDefault="00E470EF">
      <w:pPr>
        <w:pStyle w:val="20"/>
        <w:keepNext/>
        <w:keepLines/>
        <w:rPr>
          <w:sz w:val="28"/>
          <w:szCs w:val="28"/>
        </w:rPr>
      </w:pPr>
      <w:bookmarkStart w:id="11" w:name="bookmark20"/>
      <w:r w:rsidRPr="005A5B0C">
        <w:rPr>
          <w:sz w:val="28"/>
          <w:szCs w:val="28"/>
        </w:rPr>
        <w:t>ЭТО ВАЖНО ЗНАТЬ!</w:t>
      </w:r>
      <w:bookmarkEnd w:id="11"/>
    </w:p>
    <w:p w:rsidR="00E44664" w:rsidRPr="005A5B0C" w:rsidRDefault="00E470EF">
      <w:pPr>
        <w:pStyle w:val="11"/>
        <w:jc w:val="both"/>
        <w:rPr>
          <w:sz w:val="28"/>
          <w:szCs w:val="28"/>
        </w:rPr>
      </w:pPr>
      <w:r w:rsidRPr="005A5B0C">
        <w:rPr>
          <w:sz w:val="28"/>
          <w:szCs w:val="28"/>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E44664" w:rsidRPr="005A5B0C" w:rsidRDefault="00E470EF">
      <w:pPr>
        <w:pStyle w:val="11"/>
        <w:jc w:val="both"/>
        <w:rPr>
          <w:sz w:val="28"/>
          <w:szCs w:val="28"/>
        </w:rPr>
      </w:pPr>
      <w:r w:rsidRPr="005A5B0C">
        <w:rPr>
          <w:sz w:val="28"/>
          <w:szCs w:val="28"/>
        </w:rPr>
        <w:t>В дежурной части органа внутренних дел Вас обязаны выслушать и принять сообщение в устной или письменной форме, при этом Вам следуе! поинтересоваться фамилией, должностью и рабочим телефоном сотрудника, принявшего сообщение.</w:t>
      </w:r>
    </w:p>
    <w:p w:rsidR="00E44664" w:rsidRPr="005A5B0C" w:rsidRDefault="00E470EF">
      <w:pPr>
        <w:pStyle w:val="11"/>
        <w:jc w:val="both"/>
        <w:rPr>
          <w:sz w:val="28"/>
          <w:szCs w:val="28"/>
        </w:rPr>
      </w:pPr>
      <w:r w:rsidRPr="005A5B0C">
        <w:rPr>
          <w:sz w:val="28"/>
          <w:szCs w:val="28"/>
        </w:rPr>
        <w:t>Вы имеете право получить копию своего заявления с отметкой о регистрации его в правоохранительном органе. Вам обязаны выдать талон-уведомление, в котором указываются сведения о сотруднике, принявшим сообщение, и его подпись, регистрационный номер, наименование, адрес и телефон правоохранительного органа, дата приема сообщения.</w:t>
      </w:r>
    </w:p>
    <w:p w:rsidR="00E44664" w:rsidRPr="005A5B0C" w:rsidRDefault="00E470EF">
      <w:pPr>
        <w:pStyle w:val="11"/>
        <w:jc w:val="both"/>
        <w:rPr>
          <w:sz w:val="28"/>
          <w:szCs w:val="28"/>
        </w:rPr>
      </w:pPr>
      <w:r w:rsidRPr="005A5B0C">
        <w:rPr>
          <w:sz w:val="28"/>
          <w:szCs w:val="28"/>
        </w:rPr>
        <w:t>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E44664" w:rsidRPr="005A5B0C" w:rsidRDefault="00E470EF">
      <w:pPr>
        <w:pStyle w:val="11"/>
        <w:jc w:val="both"/>
        <w:rPr>
          <w:sz w:val="28"/>
          <w:szCs w:val="28"/>
        </w:rPr>
      </w:pPr>
      <w:r w:rsidRPr="005A5B0C">
        <w:rPr>
          <w:sz w:val="28"/>
          <w:szCs w:val="28"/>
        </w:rPr>
        <w:t>В случае отказа принять от Вас сообщение (заявление) о даче взятки Вы имеете право обжаловать эти незаконные действия в вышестоящих правоохранительных органах, прокуратуру, в суд.</w:t>
      </w:r>
    </w:p>
    <w:p w:rsidR="00E44664" w:rsidRPr="005A5B0C" w:rsidRDefault="00E470EF">
      <w:pPr>
        <w:pStyle w:val="20"/>
        <w:keepNext/>
        <w:keepLines/>
        <w:spacing w:line="252" w:lineRule="auto"/>
        <w:rPr>
          <w:sz w:val="28"/>
          <w:szCs w:val="28"/>
        </w:rPr>
      </w:pPr>
      <w:bookmarkStart w:id="12" w:name="bookmark22"/>
      <w:r w:rsidRPr="005A5B0C">
        <w:rPr>
          <w:sz w:val="28"/>
          <w:szCs w:val="28"/>
        </w:rPr>
        <w:lastRenderedPageBreak/>
        <w:t>ОСНОВАНИЯ ОСВОБОЖДЕНИЯ ОТ УГОЛОВНОЙ</w:t>
      </w:r>
      <w:r w:rsidRPr="005A5B0C">
        <w:rPr>
          <w:sz w:val="28"/>
          <w:szCs w:val="28"/>
        </w:rPr>
        <w:br/>
        <w:t>ОТВЕТСТВЕННОСТИ</w:t>
      </w:r>
      <w:bookmarkEnd w:id="12"/>
    </w:p>
    <w:p w:rsidR="00E44664" w:rsidRPr="005A5B0C" w:rsidRDefault="00E470EF">
      <w:pPr>
        <w:pStyle w:val="11"/>
        <w:ind w:firstLine="220"/>
        <w:jc w:val="both"/>
        <w:rPr>
          <w:sz w:val="28"/>
          <w:szCs w:val="28"/>
        </w:rPr>
      </w:pPr>
      <w:r w:rsidRPr="005A5B0C">
        <w:rPr>
          <w:sz w:val="28"/>
          <w:szCs w:val="28"/>
        </w:rPr>
        <w:t>Гражданин, давший взятку, может быть освобожден от ответственности, если:</w:t>
      </w:r>
    </w:p>
    <w:p w:rsidR="00E44664" w:rsidRPr="005A5B0C" w:rsidRDefault="00E470EF">
      <w:pPr>
        <w:pStyle w:val="11"/>
        <w:numPr>
          <w:ilvl w:val="0"/>
          <w:numId w:val="7"/>
        </w:numPr>
        <w:tabs>
          <w:tab w:val="left" w:pos="202"/>
        </w:tabs>
        <w:ind w:firstLine="0"/>
        <w:jc w:val="both"/>
        <w:rPr>
          <w:sz w:val="28"/>
          <w:szCs w:val="28"/>
        </w:rPr>
      </w:pPr>
      <w:r w:rsidRPr="005A5B0C">
        <w:rPr>
          <w:sz w:val="28"/>
          <w:szCs w:val="28"/>
        </w:rPr>
        <w:t>установлен факт вымогательства;</w:t>
      </w:r>
    </w:p>
    <w:p w:rsidR="00E44664" w:rsidRPr="005A5B0C" w:rsidRDefault="00E470EF">
      <w:pPr>
        <w:pStyle w:val="11"/>
        <w:numPr>
          <w:ilvl w:val="0"/>
          <w:numId w:val="7"/>
        </w:numPr>
        <w:tabs>
          <w:tab w:val="left" w:pos="193"/>
        </w:tabs>
        <w:ind w:firstLine="0"/>
        <w:jc w:val="both"/>
        <w:rPr>
          <w:sz w:val="28"/>
          <w:szCs w:val="28"/>
        </w:rPr>
      </w:pPr>
      <w:r w:rsidRPr="005A5B0C">
        <w:rPr>
          <w:sz w:val="28"/>
          <w:szCs w:val="28"/>
        </w:rPr>
        <w:t>гражданин добровольно сообщил в правоохранительные органы о содеянном.</w:t>
      </w:r>
    </w:p>
    <w:p w:rsidR="00E44664" w:rsidRPr="005A5B0C" w:rsidRDefault="00E470EF">
      <w:pPr>
        <w:pStyle w:val="11"/>
        <w:spacing w:line="252" w:lineRule="auto"/>
        <w:jc w:val="both"/>
        <w:rPr>
          <w:sz w:val="28"/>
          <w:szCs w:val="28"/>
        </w:rPr>
      </w:pPr>
      <w:r w:rsidRPr="005A5B0C">
        <w:rPr>
          <w:sz w:val="28"/>
          <w:szCs w:val="28"/>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E44664" w:rsidRPr="005A5B0C" w:rsidRDefault="00E470EF">
      <w:pPr>
        <w:pStyle w:val="11"/>
        <w:jc w:val="both"/>
        <w:rPr>
          <w:sz w:val="28"/>
          <w:szCs w:val="28"/>
        </w:rPr>
      </w:pPr>
      <w:r w:rsidRPr="005A5B0C">
        <w:rPr>
          <w:sz w:val="28"/>
          <w:szCs w:val="2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p w:rsidR="00E44664" w:rsidRPr="005A5B0C" w:rsidRDefault="00E470EF">
      <w:pPr>
        <w:pStyle w:val="11"/>
        <w:jc w:val="both"/>
        <w:rPr>
          <w:sz w:val="28"/>
          <w:szCs w:val="28"/>
        </w:rPr>
      </w:pPr>
      <w:r w:rsidRPr="005A5B0C">
        <w:rPr>
          <w:sz w:val="28"/>
          <w:szCs w:val="28"/>
        </w:rPr>
        <w:t>Взятка может быть предложена как напрямую («если вопрос будет решен в нашу пользу, то получите...»), так и косвенным образом.</w:t>
      </w:r>
    </w:p>
    <w:p w:rsidR="00E44664" w:rsidRPr="005A5B0C" w:rsidRDefault="00E470EF">
      <w:pPr>
        <w:pStyle w:val="20"/>
        <w:keepNext/>
        <w:keepLines/>
        <w:rPr>
          <w:sz w:val="28"/>
          <w:szCs w:val="28"/>
        </w:rPr>
      </w:pPr>
      <w:bookmarkStart w:id="13" w:name="bookmark24"/>
      <w:r w:rsidRPr="005A5B0C">
        <w:rPr>
          <w:sz w:val="28"/>
          <w:szCs w:val="28"/>
        </w:rPr>
        <w:t>ВЫМОГАТЕЛЬСТВО ВЗЯТКИ</w:t>
      </w:r>
      <w:bookmarkEnd w:id="13"/>
    </w:p>
    <w:p w:rsidR="00E44664" w:rsidRPr="005A5B0C" w:rsidRDefault="00E470EF">
      <w:pPr>
        <w:pStyle w:val="11"/>
        <w:jc w:val="both"/>
        <w:rPr>
          <w:sz w:val="28"/>
          <w:szCs w:val="28"/>
        </w:rPr>
      </w:pPr>
      <w:r w:rsidRPr="005A5B0C">
        <w:rPr>
          <w:sz w:val="28"/>
          <w:szCs w:val="28"/>
        </w:rPr>
        <w:t>Под вымогательством взятки (пункт "б" части 5 статьи 290 УК РФ) или предмета коммерческого подкупа (пункт "б" части 4 статьи 204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 (пункт 18 Постановления Пленума ВС РФ от 09.07.2013 №24).</w:t>
      </w:r>
    </w:p>
    <w:p w:rsidR="00E44664" w:rsidRPr="005A5B0C" w:rsidRDefault="00E470EF">
      <w:pPr>
        <w:pStyle w:val="11"/>
        <w:jc w:val="both"/>
        <w:rPr>
          <w:sz w:val="28"/>
          <w:szCs w:val="28"/>
        </w:rPr>
      </w:pPr>
      <w:r w:rsidRPr="005A5B0C">
        <w:rPr>
          <w:sz w:val="28"/>
          <w:szCs w:val="28"/>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поскольку заставляет усомниться в его объективности и добросовестности, наносит ущерб репутации системы муниципального управления в целом.</w:t>
      </w:r>
    </w:p>
    <w:p w:rsidR="00E44664" w:rsidRPr="005A5B0C" w:rsidRDefault="00E470EF">
      <w:pPr>
        <w:pStyle w:val="11"/>
        <w:jc w:val="both"/>
        <w:rPr>
          <w:sz w:val="28"/>
          <w:szCs w:val="28"/>
        </w:rPr>
      </w:pPr>
      <w:r w:rsidRPr="005A5B0C">
        <w:rPr>
          <w:sz w:val="28"/>
          <w:szCs w:val="28"/>
        </w:rPr>
        <w:t xml:space="preserve">Для предупреждения подобных негативных последствий муниципальным служащим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ведь некоторые действия и </w:t>
      </w:r>
      <w:r w:rsidRPr="005A5B0C">
        <w:rPr>
          <w:sz w:val="28"/>
          <w:szCs w:val="28"/>
        </w:rPr>
        <w:lastRenderedPageBreak/>
        <w:t xml:space="preserve">высказывания могут быть восприняты окружающими как </w:t>
      </w:r>
      <w:r w:rsidR="00BE07F8">
        <w:rPr>
          <w:sz w:val="28"/>
          <w:szCs w:val="28"/>
          <w:lang w:val="en-US" w:eastAsia="en-US" w:bidi="en-US"/>
        </w:rPr>
        <w:t>co</w:t>
      </w:r>
      <w:r w:rsidR="00BE07F8" w:rsidRPr="00BE07F8">
        <w:rPr>
          <w:sz w:val="28"/>
          <w:szCs w:val="28"/>
          <w:lang w:eastAsia="en-US" w:bidi="en-US"/>
        </w:rPr>
        <w:t>г</w:t>
      </w:r>
      <w:r w:rsidRPr="005A5B0C">
        <w:rPr>
          <w:sz w:val="28"/>
          <w:szCs w:val="28"/>
        </w:rPr>
        <w:t>ласие принять взятку или как просьба о даче взятки.</w:t>
      </w:r>
    </w:p>
    <w:p w:rsidR="00E44664" w:rsidRPr="005A5B0C" w:rsidRDefault="00E470EF">
      <w:pPr>
        <w:pStyle w:val="11"/>
        <w:spacing w:line="252" w:lineRule="auto"/>
        <w:jc w:val="both"/>
        <w:rPr>
          <w:sz w:val="28"/>
          <w:szCs w:val="28"/>
        </w:rPr>
      </w:pPr>
      <w:r w:rsidRPr="005A5B0C">
        <w:rPr>
          <w:sz w:val="28"/>
          <w:szCs w:val="28"/>
        </w:rPr>
        <w:t xml:space="preserve">К числу таких выражений относятся, например: «вопрос решить трудно, но можно», «спасибо на хлеб не намажешь», «договоримся», «нужны более веские </w:t>
      </w:r>
      <w:r w:rsidR="00BE07F8">
        <w:rPr>
          <w:sz w:val="28"/>
          <w:szCs w:val="28"/>
          <w:lang w:val="en-US" w:eastAsia="en-US" w:bidi="en-US"/>
        </w:rPr>
        <w:t>ap</w:t>
      </w:r>
      <w:r w:rsidR="00BE07F8">
        <w:rPr>
          <w:sz w:val="28"/>
          <w:szCs w:val="28"/>
          <w:lang w:eastAsia="en-US" w:bidi="en-US"/>
        </w:rPr>
        <w:t>г</w:t>
      </w:r>
      <w:r w:rsidRPr="005A5B0C">
        <w:rPr>
          <w:sz w:val="28"/>
          <w:szCs w:val="28"/>
        </w:rPr>
        <w:t>ументы», «нужно обсудить параметры», «ну что делать будем?» и т.д.</w:t>
      </w:r>
    </w:p>
    <w:p w:rsidR="00E44664" w:rsidRPr="005A5B0C" w:rsidRDefault="00E470EF">
      <w:pPr>
        <w:pStyle w:val="11"/>
        <w:jc w:val="both"/>
        <w:rPr>
          <w:sz w:val="28"/>
          <w:szCs w:val="28"/>
        </w:rPr>
      </w:pPr>
      <w:r w:rsidRPr="005A5B0C">
        <w:rPr>
          <w:sz w:val="28"/>
          <w:szCs w:val="28"/>
        </w:rPr>
        <w:t>В целом ряде случаев совершение муниципальными служащими определенных действий может восприниматься окружающими как согласие принять взятку или просьба о даче взятки, например:</w:t>
      </w:r>
    </w:p>
    <w:p w:rsidR="00E44664" w:rsidRPr="005A5B0C" w:rsidRDefault="00E470EF">
      <w:pPr>
        <w:pStyle w:val="11"/>
        <w:numPr>
          <w:ilvl w:val="0"/>
          <w:numId w:val="8"/>
        </w:numPr>
        <w:tabs>
          <w:tab w:val="left" w:pos="710"/>
        </w:tabs>
        <w:jc w:val="both"/>
        <w:rPr>
          <w:sz w:val="28"/>
          <w:szCs w:val="28"/>
        </w:rPr>
      </w:pPr>
      <w:r w:rsidRPr="005A5B0C">
        <w:rPr>
          <w:sz w:val="28"/>
          <w:szCs w:val="28"/>
        </w:rPr>
        <w:t>муниципальный служащий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E44664" w:rsidRPr="005A5B0C" w:rsidRDefault="00E470EF">
      <w:pPr>
        <w:pStyle w:val="11"/>
        <w:numPr>
          <w:ilvl w:val="0"/>
          <w:numId w:val="8"/>
        </w:numPr>
        <w:tabs>
          <w:tab w:val="left" w:pos="710"/>
        </w:tabs>
        <w:ind w:firstLine="280"/>
        <w:jc w:val="both"/>
        <w:rPr>
          <w:sz w:val="28"/>
          <w:szCs w:val="28"/>
        </w:rPr>
      </w:pPr>
      <w:r w:rsidRPr="005A5B0C">
        <w:rPr>
          <w:sz w:val="28"/>
          <w:szCs w:val="28"/>
        </w:rPr>
        <w:t>родственники муниципального служащего устраиваются на работу в организацию, которая извлекла, извлекает или может извлечь выгоду из его решений или действий (бездействия);</w:t>
      </w:r>
    </w:p>
    <w:p w:rsidR="00E44664" w:rsidRPr="005A5B0C" w:rsidRDefault="00E470EF">
      <w:pPr>
        <w:pStyle w:val="11"/>
        <w:numPr>
          <w:ilvl w:val="0"/>
          <w:numId w:val="8"/>
        </w:numPr>
        <w:tabs>
          <w:tab w:val="left" w:pos="710"/>
        </w:tabs>
        <w:ind w:firstLine="280"/>
        <w:jc w:val="both"/>
        <w:rPr>
          <w:sz w:val="28"/>
          <w:szCs w:val="28"/>
        </w:rPr>
      </w:pPr>
      <w:r w:rsidRPr="005A5B0C">
        <w:rPr>
          <w:sz w:val="28"/>
          <w:szCs w:val="28"/>
        </w:rPr>
        <w:t>родственники муниципального служащего соглашаются принять подарок от организации, которая извлекла, извлекает или может извлечь выгоду из его решений или действий (бездействия):</w:t>
      </w:r>
    </w:p>
    <w:p w:rsidR="00E44664" w:rsidRPr="005A5B0C" w:rsidRDefault="00E470EF">
      <w:pPr>
        <w:pStyle w:val="11"/>
        <w:numPr>
          <w:ilvl w:val="0"/>
          <w:numId w:val="8"/>
        </w:numPr>
        <w:tabs>
          <w:tab w:val="left" w:pos="710"/>
        </w:tabs>
        <w:ind w:firstLine="280"/>
        <w:jc w:val="both"/>
        <w:rPr>
          <w:sz w:val="28"/>
          <w:szCs w:val="28"/>
        </w:rPr>
      </w:pPr>
      <w:r w:rsidRPr="005A5B0C">
        <w:rPr>
          <w:sz w:val="28"/>
          <w:szCs w:val="28"/>
        </w:rPr>
        <w:t>регулярное получение подарков, даже (если речь идет не о муниципальном служащем) стоимостью менее 3000 рублей;</w:t>
      </w:r>
    </w:p>
    <w:p w:rsidR="00E44664" w:rsidRPr="005A5B0C" w:rsidRDefault="00E470EF">
      <w:pPr>
        <w:pStyle w:val="11"/>
        <w:numPr>
          <w:ilvl w:val="0"/>
          <w:numId w:val="8"/>
        </w:numPr>
        <w:tabs>
          <w:tab w:val="left" w:pos="710"/>
        </w:tabs>
        <w:ind w:firstLine="280"/>
        <w:jc w:val="both"/>
        <w:rPr>
          <w:sz w:val="28"/>
          <w:szCs w:val="28"/>
        </w:rPr>
      </w:pPr>
      <w:r w:rsidRPr="005A5B0C">
        <w:rPr>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 и т.д.</w:t>
      </w:r>
    </w:p>
    <w:p w:rsidR="00E44664" w:rsidRPr="005A5B0C" w:rsidRDefault="00E470EF">
      <w:pPr>
        <w:pStyle w:val="11"/>
        <w:ind w:firstLine="280"/>
        <w:jc w:val="both"/>
        <w:rPr>
          <w:sz w:val="28"/>
          <w:szCs w:val="28"/>
        </w:rPr>
      </w:pPr>
      <w:r w:rsidRPr="005A5B0C">
        <w:rPr>
          <w:sz w:val="28"/>
          <w:szCs w:val="28"/>
        </w:rPr>
        <w:t>Кроме того, муниципальными служащим необходимо помнить,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п работников, может восприниматься как просьба о даче взятки.</w:t>
      </w:r>
    </w:p>
    <w:p w:rsidR="00E44664" w:rsidRPr="005A5B0C" w:rsidRDefault="00E470EF">
      <w:pPr>
        <w:pStyle w:val="11"/>
        <w:ind w:firstLine="280"/>
        <w:jc w:val="both"/>
        <w:rPr>
          <w:sz w:val="28"/>
          <w:szCs w:val="28"/>
        </w:rPr>
      </w:pPr>
      <w:r w:rsidRPr="005A5B0C">
        <w:rPr>
          <w:sz w:val="28"/>
          <w:szCs w:val="28"/>
        </w:rPr>
        <w:t>К числу таких тем относятся, например:</w:t>
      </w:r>
    </w:p>
    <w:p w:rsidR="00E44664" w:rsidRPr="005A5B0C" w:rsidRDefault="00E470EF">
      <w:pPr>
        <w:pStyle w:val="11"/>
        <w:numPr>
          <w:ilvl w:val="0"/>
          <w:numId w:val="9"/>
        </w:numPr>
        <w:tabs>
          <w:tab w:val="left" w:pos="278"/>
        </w:tabs>
        <w:spacing w:after="0"/>
        <w:ind w:left="260" w:hanging="260"/>
        <w:jc w:val="both"/>
        <w:rPr>
          <w:sz w:val="28"/>
          <w:szCs w:val="28"/>
        </w:rPr>
      </w:pPr>
      <w:r w:rsidRPr="005A5B0C">
        <w:rPr>
          <w:sz w:val="28"/>
          <w:szCs w:val="28"/>
        </w:rPr>
        <w:t>низкий уровень заработной платы служащего, работника и нехватка денежных средств на реализацию тех или иных нужд:</w:t>
      </w:r>
    </w:p>
    <w:p w:rsidR="00E44664" w:rsidRPr="005A5B0C" w:rsidRDefault="00E470EF">
      <w:pPr>
        <w:pStyle w:val="11"/>
        <w:numPr>
          <w:ilvl w:val="0"/>
          <w:numId w:val="9"/>
        </w:numPr>
        <w:tabs>
          <w:tab w:val="left" w:pos="278"/>
        </w:tabs>
        <w:spacing w:after="0"/>
        <w:ind w:left="260" w:hanging="260"/>
        <w:jc w:val="both"/>
        <w:rPr>
          <w:sz w:val="28"/>
          <w:szCs w:val="28"/>
        </w:rPr>
      </w:pPr>
      <w:r w:rsidRPr="005A5B0C">
        <w:rPr>
          <w:sz w:val="28"/>
          <w:szCs w:val="28"/>
        </w:rPr>
        <w:t>желание приобрести то или иное имущество, получить ту или иную услугу, отправиться</w:t>
      </w:r>
      <w:r w:rsidR="00BE07F8">
        <w:rPr>
          <w:sz w:val="28"/>
          <w:szCs w:val="28"/>
        </w:rPr>
        <w:t xml:space="preserve"> </w:t>
      </w:r>
      <w:r w:rsidRPr="005A5B0C">
        <w:rPr>
          <w:sz w:val="28"/>
          <w:szCs w:val="28"/>
        </w:rPr>
        <w:t>в туристическую поездку;</w:t>
      </w:r>
    </w:p>
    <w:p w:rsidR="00E44664" w:rsidRPr="005A5B0C" w:rsidRDefault="00E470EF">
      <w:pPr>
        <w:pStyle w:val="11"/>
        <w:numPr>
          <w:ilvl w:val="0"/>
          <w:numId w:val="9"/>
        </w:numPr>
        <w:tabs>
          <w:tab w:val="left" w:pos="278"/>
        </w:tabs>
        <w:spacing w:after="0"/>
        <w:ind w:firstLine="0"/>
        <w:jc w:val="both"/>
        <w:rPr>
          <w:sz w:val="28"/>
          <w:szCs w:val="28"/>
        </w:rPr>
      </w:pPr>
      <w:r w:rsidRPr="005A5B0C">
        <w:rPr>
          <w:sz w:val="28"/>
          <w:szCs w:val="28"/>
        </w:rPr>
        <w:t>отсутствие работы у родственников служащего, работника;</w:t>
      </w:r>
    </w:p>
    <w:p w:rsidR="00E44664" w:rsidRPr="005A5B0C" w:rsidRDefault="00E470EF">
      <w:pPr>
        <w:pStyle w:val="11"/>
        <w:numPr>
          <w:ilvl w:val="0"/>
          <w:numId w:val="9"/>
        </w:numPr>
        <w:tabs>
          <w:tab w:val="left" w:pos="278"/>
        </w:tabs>
        <w:ind w:left="260" w:hanging="260"/>
        <w:jc w:val="both"/>
        <w:rPr>
          <w:sz w:val="28"/>
          <w:szCs w:val="28"/>
        </w:rPr>
      </w:pPr>
      <w:r w:rsidRPr="005A5B0C">
        <w:rPr>
          <w:sz w:val="28"/>
          <w:szCs w:val="28"/>
        </w:rPr>
        <w:t>необходимость поступления детей служащего, работника в образовательные учреждения и т.д.</w:t>
      </w:r>
    </w:p>
    <w:p w:rsidR="00E44664" w:rsidRPr="005A5B0C" w:rsidRDefault="00E470EF">
      <w:pPr>
        <w:pStyle w:val="11"/>
        <w:ind w:firstLine="280"/>
        <w:jc w:val="both"/>
        <w:rPr>
          <w:sz w:val="28"/>
          <w:szCs w:val="28"/>
        </w:rPr>
      </w:pPr>
      <w:r w:rsidRPr="005A5B0C">
        <w:rPr>
          <w:sz w:val="28"/>
          <w:szCs w:val="28"/>
        </w:rPr>
        <w:t xml:space="preserve">Муниципальным служащим необходимо учитывать, что определенные </w:t>
      </w:r>
      <w:r w:rsidRPr="005A5B0C">
        <w:rPr>
          <w:sz w:val="28"/>
          <w:szCs w:val="28"/>
        </w:rPr>
        <w:lastRenderedPageBreak/>
        <w:t>исходящие от них предложения, особенно если они адресованы представителям организаций и гражданам, чья выгода зависит от их решен</w:t>
      </w:r>
      <w:r w:rsidR="00BE07F8">
        <w:rPr>
          <w:sz w:val="28"/>
          <w:szCs w:val="28"/>
        </w:rPr>
        <w:t>ий и действий, могут воспринима</w:t>
      </w:r>
      <w:r w:rsidRPr="005A5B0C">
        <w:rPr>
          <w:sz w:val="28"/>
          <w:szCs w:val="28"/>
        </w:rPr>
        <w:t>ться как просьба о даче взятки.</w:t>
      </w:r>
    </w:p>
    <w:p w:rsidR="00E44664" w:rsidRPr="005A5B0C" w:rsidRDefault="00E470EF">
      <w:pPr>
        <w:pStyle w:val="11"/>
        <w:spacing w:line="252" w:lineRule="auto"/>
        <w:ind w:firstLine="280"/>
        <w:jc w:val="both"/>
        <w:rPr>
          <w:sz w:val="28"/>
          <w:szCs w:val="28"/>
        </w:rPr>
      </w:pPr>
      <w:r w:rsidRPr="005A5B0C">
        <w:rPr>
          <w:sz w:val="28"/>
          <w:szCs w:val="28"/>
        </w:rPr>
        <w:t>Это возможно даже в том случае, когда такие предложения продиктованы благими намерениями и никак не связаны с личной выгодой муниципального служащего.</w:t>
      </w:r>
    </w:p>
    <w:p w:rsidR="00E44664" w:rsidRPr="005A5B0C" w:rsidRDefault="00E470EF">
      <w:pPr>
        <w:pStyle w:val="11"/>
        <w:ind w:firstLine="280"/>
        <w:jc w:val="both"/>
        <w:rPr>
          <w:sz w:val="28"/>
          <w:szCs w:val="28"/>
        </w:rPr>
      </w:pPr>
      <w:r w:rsidRPr="005A5B0C">
        <w:rPr>
          <w:sz w:val="28"/>
          <w:szCs w:val="28"/>
        </w:rPr>
        <w:t>К числу таких предложений относятся, например предложения:</w:t>
      </w:r>
    </w:p>
    <w:p w:rsidR="00E44664" w:rsidRPr="005A5B0C" w:rsidRDefault="00E470EF">
      <w:pPr>
        <w:pStyle w:val="11"/>
        <w:numPr>
          <w:ilvl w:val="0"/>
          <w:numId w:val="10"/>
        </w:numPr>
        <w:tabs>
          <w:tab w:val="left" w:pos="566"/>
        </w:tabs>
        <w:spacing w:line="259" w:lineRule="auto"/>
        <w:ind w:firstLine="280"/>
        <w:jc w:val="both"/>
        <w:rPr>
          <w:sz w:val="28"/>
          <w:szCs w:val="28"/>
        </w:rPr>
      </w:pPr>
      <w:r w:rsidRPr="005A5B0C">
        <w:rPr>
          <w:sz w:val="28"/>
          <w:szCs w:val="28"/>
        </w:rPr>
        <w:t>предоставить муниципальному служащему и (или) его родственникам скидку;</w:t>
      </w:r>
    </w:p>
    <w:p w:rsidR="00E44664" w:rsidRPr="005A5B0C" w:rsidRDefault="00E470EF">
      <w:pPr>
        <w:pStyle w:val="11"/>
        <w:numPr>
          <w:ilvl w:val="0"/>
          <w:numId w:val="10"/>
        </w:numPr>
        <w:tabs>
          <w:tab w:val="left" w:pos="566"/>
        </w:tabs>
        <w:ind w:firstLine="280"/>
        <w:jc w:val="both"/>
        <w:rPr>
          <w:sz w:val="28"/>
          <w:szCs w:val="28"/>
        </w:rPr>
      </w:pPr>
      <w:r w:rsidRPr="005A5B0C">
        <w:rPr>
          <w:sz w:val="28"/>
          <w:szCs w:val="28"/>
        </w:rPr>
        <w:t>воспользоваться услугами конкретной компании и (или) экспертов для устранения выявленных нарушений, выполнения работ в рамках муниципального контракта, подготовки необходимых документов;</w:t>
      </w:r>
    </w:p>
    <w:p w:rsidR="00E44664" w:rsidRPr="005A5B0C" w:rsidRDefault="00E470EF">
      <w:pPr>
        <w:pStyle w:val="11"/>
        <w:numPr>
          <w:ilvl w:val="0"/>
          <w:numId w:val="10"/>
        </w:numPr>
        <w:tabs>
          <w:tab w:val="left" w:pos="846"/>
        </w:tabs>
        <w:ind w:firstLine="280"/>
        <w:jc w:val="both"/>
        <w:rPr>
          <w:sz w:val="28"/>
          <w:szCs w:val="28"/>
        </w:rPr>
      </w:pPr>
      <w:r w:rsidRPr="005A5B0C">
        <w:rPr>
          <w:sz w:val="28"/>
          <w:szCs w:val="28"/>
        </w:rPr>
        <w:t>внести деньги в конкретный благотворительный фонд;</w:t>
      </w:r>
    </w:p>
    <w:p w:rsidR="00E44664" w:rsidRPr="005A5B0C" w:rsidRDefault="00E470EF">
      <w:pPr>
        <w:pStyle w:val="11"/>
        <w:numPr>
          <w:ilvl w:val="0"/>
          <w:numId w:val="10"/>
        </w:numPr>
        <w:tabs>
          <w:tab w:val="left" w:pos="846"/>
        </w:tabs>
        <w:ind w:firstLine="280"/>
        <w:jc w:val="both"/>
        <w:rPr>
          <w:sz w:val="28"/>
          <w:szCs w:val="28"/>
        </w:rPr>
      </w:pPr>
      <w:r w:rsidRPr="005A5B0C">
        <w:rPr>
          <w:sz w:val="28"/>
          <w:szCs w:val="28"/>
        </w:rPr>
        <w:t>поддержать конкретную спортивную команду и т.д.</w:t>
      </w:r>
    </w:p>
    <w:p w:rsidR="00E44664" w:rsidRPr="005A5B0C" w:rsidRDefault="00E470EF">
      <w:pPr>
        <w:pStyle w:val="11"/>
        <w:ind w:firstLine="280"/>
        <w:jc w:val="both"/>
        <w:rPr>
          <w:sz w:val="28"/>
          <w:szCs w:val="28"/>
        </w:rPr>
      </w:pPr>
      <w:r w:rsidRPr="005A5B0C">
        <w:rPr>
          <w:sz w:val="28"/>
          <w:szCs w:val="28"/>
        </w:rPr>
        <w:t>Вопреки распространенному заблуждению в спорах о том, какая сумма является взяткой, в законодательстве отсутствует минимальный размер взятки - по сути, взяткой может быть признана любая сумма, если взятка дана в виде денежных средств.</w:t>
      </w:r>
    </w:p>
    <w:p w:rsidR="00E44664" w:rsidRPr="005A5B0C" w:rsidRDefault="00E470EF">
      <w:pPr>
        <w:pStyle w:val="11"/>
        <w:ind w:firstLine="280"/>
        <w:jc w:val="both"/>
        <w:rPr>
          <w:sz w:val="28"/>
          <w:szCs w:val="28"/>
        </w:rPr>
      </w:pPr>
      <w:r w:rsidRPr="005A5B0C">
        <w:rPr>
          <w:sz w:val="28"/>
          <w:szCs w:val="28"/>
        </w:rPr>
        <w:t>Немного по-иному обстоит дело с материальными благам и ценностями. Ст. 575 ГК РФ устанавливает прямой запрет на дарение различных ценностей должностным лицам в связи с исполнением ими возложенных обязанностей, исключая обычные подарки. Под обычными подарками понимаются предметы и ценности, цена которых не превышает 3000 рублей.</w:t>
      </w:r>
    </w:p>
    <w:p w:rsidR="00E44664" w:rsidRPr="005A5B0C" w:rsidRDefault="00E470EF">
      <w:pPr>
        <w:pStyle w:val="20"/>
        <w:keepNext/>
        <w:keepLines/>
        <w:rPr>
          <w:sz w:val="28"/>
          <w:szCs w:val="28"/>
        </w:rPr>
      </w:pPr>
      <w:bookmarkStart w:id="14" w:name="bookmark26"/>
      <w:r w:rsidRPr="005A5B0C">
        <w:rPr>
          <w:sz w:val="28"/>
          <w:szCs w:val="28"/>
        </w:rPr>
        <w:t>ПОКУШЕНИЕ НА ПОЛУЧЕНИЕ ВЗЯТКИ</w:t>
      </w:r>
      <w:bookmarkEnd w:id="14"/>
    </w:p>
    <w:p w:rsidR="00E44664" w:rsidRPr="005A5B0C" w:rsidRDefault="00E470EF">
      <w:pPr>
        <w:pStyle w:val="11"/>
        <w:ind w:firstLine="280"/>
        <w:jc w:val="both"/>
        <w:rPr>
          <w:sz w:val="28"/>
          <w:szCs w:val="28"/>
        </w:rPr>
      </w:pPr>
      <w:r w:rsidRPr="005A5B0C">
        <w:rPr>
          <w:sz w:val="28"/>
          <w:szCs w:val="28"/>
        </w:rPr>
        <w:t>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дачу взятки, на посредничество во взяточничестве или коммерческий подкуп.</w:t>
      </w:r>
    </w:p>
    <w:p w:rsidR="00E44664" w:rsidRPr="005A5B0C" w:rsidRDefault="00E470EF">
      <w:pPr>
        <w:pStyle w:val="11"/>
        <w:ind w:firstLine="280"/>
        <w:jc w:val="both"/>
        <w:rPr>
          <w:sz w:val="28"/>
          <w:szCs w:val="28"/>
        </w:rPr>
      </w:pPr>
      <w:r w:rsidRPr="005A5B0C">
        <w:rPr>
          <w:sz w:val="28"/>
          <w:szCs w:val="28"/>
        </w:rPr>
        <w:t>В том случае, 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(пункт 12 постановления Пленума ВС РФ от 09.07.2013 № 24).</w:t>
      </w:r>
    </w:p>
    <w:p w:rsidR="00E44664" w:rsidRPr="005A5B0C" w:rsidRDefault="00E470EF">
      <w:pPr>
        <w:pStyle w:val="20"/>
        <w:keepNext/>
        <w:keepLines/>
        <w:rPr>
          <w:sz w:val="28"/>
          <w:szCs w:val="28"/>
        </w:rPr>
      </w:pPr>
      <w:bookmarkStart w:id="15" w:name="bookmark28"/>
      <w:r w:rsidRPr="005A5B0C">
        <w:rPr>
          <w:sz w:val="28"/>
          <w:szCs w:val="28"/>
        </w:rPr>
        <w:lastRenderedPageBreak/>
        <w:t>УЧАСТИЕ РОДСТВЕННИКОВ В ПОЛУЧЕНИИ ВЗЯТКИ</w:t>
      </w:r>
      <w:bookmarkEnd w:id="15"/>
    </w:p>
    <w:p w:rsidR="00E44664" w:rsidRPr="005A5B0C" w:rsidRDefault="00E470EF">
      <w:pPr>
        <w:pStyle w:val="11"/>
        <w:ind w:firstLine="280"/>
        <w:jc w:val="both"/>
        <w:rPr>
          <w:sz w:val="28"/>
          <w:szCs w:val="28"/>
        </w:rPr>
      </w:pPr>
      <w:r w:rsidRPr="005A5B0C">
        <w:rPr>
          <w:sz w:val="28"/>
          <w:szCs w:val="28"/>
        </w:rPr>
        <w:t>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квалифицирую гея как получение взятки.</w:t>
      </w:r>
    </w:p>
    <w:p w:rsidR="00E44664" w:rsidRPr="005A5B0C" w:rsidRDefault="00BE07F8">
      <w:pPr>
        <w:pStyle w:val="20"/>
        <w:keepNext/>
        <w:keepLines/>
        <w:rPr>
          <w:sz w:val="28"/>
          <w:szCs w:val="28"/>
        </w:rPr>
      </w:pPr>
      <w:bookmarkStart w:id="16" w:name="bookmark30"/>
      <w:r>
        <w:rPr>
          <w:sz w:val="28"/>
          <w:szCs w:val="28"/>
        </w:rPr>
        <w:t>НЕЗАКОННОЕ ВОЗНАГРАЖДЕНИ</w:t>
      </w:r>
      <w:r w:rsidR="00E470EF" w:rsidRPr="005A5B0C">
        <w:rPr>
          <w:sz w:val="28"/>
          <w:szCs w:val="28"/>
        </w:rPr>
        <w:t>Е</w:t>
      </w:r>
      <w:bookmarkEnd w:id="16"/>
    </w:p>
    <w:p w:rsidR="00E44664" w:rsidRPr="005A5B0C" w:rsidRDefault="00E470EF">
      <w:pPr>
        <w:pStyle w:val="11"/>
        <w:spacing w:line="252" w:lineRule="auto"/>
        <w:ind w:firstLine="280"/>
        <w:jc w:val="both"/>
        <w:rPr>
          <w:sz w:val="28"/>
          <w:szCs w:val="28"/>
        </w:rPr>
      </w:pPr>
      <w:r w:rsidRPr="005A5B0C">
        <w:rPr>
          <w:sz w:val="28"/>
          <w:szCs w:val="28"/>
        </w:rPr>
        <w:t>Помимо понятия взятка в российском законодательстве используется такое понятие как «незаконное вознаграждение от имени юридического лица».</w:t>
      </w:r>
    </w:p>
    <w:p w:rsidR="00E44664" w:rsidRPr="005A5B0C" w:rsidRDefault="00E470EF">
      <w:pPr>
        <w:pStyle w:val="11"/>
        <w:ind w:firstLine="280"/>
        <w:jc w:val="both"/>
        <w:rPr>
          <w:sz w:val="28"/>
          <w:szCs w:val="28"/>
        </w:rPr>
      </w:pPr>
      <w:r w:rsidRPr="005A5B0C">
        <w:rPr>
          <w:sz w:val="28"/>
          <w:szCs w:val="28"/>
        </w:rPr>
        <w:t>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E44664" w:rsidRPr="005A5B0C" w:rsidRDefault="00E470EF">
      <w:pPr>
        <w:pStyle w:val="11"/>
        <w:jc w:val="both"/>
        <w:rPr>
          <w:sz w:val="28"/>
          <w:szCs w:val="28"/>
        </w:rPr>
      </w:pPr>
      <w:r w:rsidRPr="005A5B0C">
        <w:rPr>
          <w:sz w:val="28"/>
          <w:szCs w:val="28"/>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E44664" w:rsidRPr="005A5B0C" w:rsidRDefault="00E470EF">
      <w:pPr>
        <w:pStyle w:val="20"/>
        <w:keepNext/>
        <w:keepLines/>
        <w:rPr>
          <w:sz w:val="28"/>
          <w:szCs w:val="28"/>
        </w:rPr>
      </w:pPr>
      <w:bookmarkStart w:id="17" w:name="bookmark32"/>
      <w:r w:rsidRPr="005A5B0C">
        <w:rPr>
          <w:sz w:val="28"/>
          <w:szCs w:val="28"/>
        </w:rPr>
        <w:t>ПОДАРОК ИЛИ ВЗЯТКА?</w:t>
      </w:r>
      <w:bookmarkEnd w:id="17"/>
    </w:p>
    <w:p w:rsidR="00E44664" w:rsidRPr="005A5B0C" w:rsidRDefault="00E470EF">
      <w:pPr>
        <w:pStyle w:val="11"/>
        <w:jc w:val="both"/>
        <w:rPr>
          <w:sz w:val="28"/>
          <w:szCs w:val="28"/>
        </w:rPr>
      </w:pPr>
      <w:r w:rsidRPr="005A5B0C">
        <w:rPr>
          <w:sz w:val="28"/>
          <w:szCs w:val="28"/>
        </w:rPr>
        <w:t>Дарение, сопровождаемое передачей дара одаряемому посредством его вручения, символической передачи, может совершаться устно. Но если дарителем является юридическое лицо и стоимость дара превышает три тысячи рублей или договор содержит обещание дарения в будущем, такой договор должен заключаться в письменной форме.</w:t>
      </w:r>
    </w:p>
    <w:p w:rsidR="00E44664" w:rsidRPr="005A5B0C" w:rsidRDefault="00E470EF">
      <w:pPr>
        <w:pStyle w:val="11"/>
        <w:jc w:val="both"/>
        <w:rPr>
          <w:sz w:val="28"/>
          <w:szCs w:val="28"/>
        </w:rPr>
      </w:pPr>
      <w:r w:rsidRPr="005A5B0C">
        <w:rPr>
          <w:sz w:val="28"/>
          <w:szCs w:val="28"/>
        </w:rPr>
        <w:t>При передаче в дар обычного подарка стоимостью до 3000 руб. законодательством не установлено никаких ограничений, в ином случае его дарение не допускается:</w:t>
      </w:r>
    </w:p>
    <w:p w:rsidR="00E44664" w:rsidRPr="005A5B0C" w:rsidRDefault="00E470EF">
      <w:pPr>
        <w:pStyle w:val="11"/>
        <w:numPr>
          <w:ilvl w:val="0"/>
          <w:numId w:val="11"/>
        </w:numPr>
        <w:tabs>
          <w:tab w:val="left" w:pos="198"/>
        </w:tabs>
        <w:ind w:firstLine="0"/>
        <w:jc w:val="both"/>
        <w:rPr>
          <w:sz w:val="28"/>
          <w:szCs w:val="28"/>
        </w:rPr>
      </w:pPr>
      <w:r w:rsidRPr="005A5B0C">
        <w:rPr>
          <w:sz w:val="28"/>
          <w:szCs w:val="28"/>
        </w:rPr>
        <w:t>от имени малолетних и граждан, признанных недееспособными, их законными представителями;</w:t>
      </w:r>
    </w:p>
    <w:p w:rsidR="00E44664" w:rsidRPr="005A5B0C" w:rsidRDefault="00E470EF">
      <w:pPr>
        <w:pStyle w:val="11"/>
        <w:ind w:firstLine="300"/>
        <w:jc w:val="both"/>
        <w:rPr>
          <w:sz w:val="28"/>
          <w:szCs w:val="28"/>
        </w:rPr>
      </w:pPr>
      <w:r w:rsidRPr="005A5B0C">
        <w:rPr>
          <w:sz w:val="28"/>
          <w:szCs w:val="28"/>
        </w:rPr>
        <w:t xml:space="preserve">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w:t>
      </w:r>
      <w:r w:rsidRPr="005A5B0C">
        <w:rPr>
          <w:sz w:val="28"/>
          <w:szCs w:val="28"/>
        </w:rPr>
        <w:lastRenderedPageBreak/>
        <w:t>воспитании, супругами и родственниками этих граждан;</w:t>
      </w:r>
    </w:p>
    <w:p w:rsidR="00E44664" w:rsidRPr="005A5B0C" w:rsidRDefault="00E470EF">
      <w:pPr>
        <w:pStyle w:val="11"/>
        <w:numPr>
          <w:ilvl w:val="0"/>
          <w:numId w:val="11"/>
        </w:numPr>
        <w:tabs>
          <w:tab w:val="left" w:pos="198"/>
        </w:tabs>
        <w:spacing w:line="252" w:lineRule="auto"/>
        <w:ind w:firstLine="0"/>
        <w:jc w:val="both"/>
        <w:rPr>
          <w:sz w:val="28"/>
          <w:szCs w:val="28"/>
        </w:rPr>
      </w:pPr>
      <w:r w:rsidRPr="005A5B0C">
        <w:rPr>
          <w:sz w:val="28"/>
          <w:szCs w:val="28"/>
        </w:rPr>
        <w:t>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E44664" w:rsidRPr="005A5B0C" w:rsidRDefault="00E470EF">
      <w:pPr>
        <w:pStyle w:val="11"/>
        <w:numPr>
          <w:ilvl w:val="0"/>
          <w:numId w:val="11"/>
        </w:numPr>
        <w:tabs>
          <w:tab w:val="left" w:pos="193"/>
        </w:tabs>
        <w:spacing w:line="252" w:lineRule="auto"/>
        <w:ind w:firstLine="0"/>
        <w:jc w:val="both"/>
        <w:rPr>
          <w:sz w:val="28"/>
          <w:szCs w:val="28"/>
        </w:rPr>
      </w:pPr>
      <w:r w:rsidRPr="005A5B0C">
        <w:rPr>
          <w:sz w:val="28"/>
          <w:szCs w:val="28"/>
        </w:rPr>
        <w:t>в отношениях между коммерческими организациями (ст. 575 Гражданского кодекса РФ).</w:t>
      </w:r>
    </w:p>
    <w:p w:rsidR="00E44664" w:rsidRPr="005A5B0C" w:rsidRDefault="00E470EF">
      <w:pPr>
        <w:pStyle w:val="11"/>
        <w:spacing w:line="252" w:lineRule="auto"/>
        <w:jc w:val="both"/>
        <w:rPr>
          <w:sz w:val="28"/>
          <w:szCs w:val="28"/>
        </w:rPr>
      </w:pPr>
      <w:r w:rsidRPr="005A5B0C">
        <w:rPr>
          <w:sz w:val="28"/>
          <w:szCs w:val="28"/>
        </w:rPr>
        <w:t>Согласно же ст. 576 Гражданского кодекса РФ юридическое лицо, которому вещь принадлежит на нраве хозяйственного ведения или оперативного управления, вправе подарить ее с согласия собственника, если законом не предусмотрено иное, за исключением передачи обычного подарка.</w:t>
      </w:r>
    </w:p>
    <w:p w:rsidR="00E44664" w:rsidRPr="005A5B0C" w:rsidRDefault="00E470EF">
      <w:pPr>
        <w:pStyle w:val="11"/>
        <w:spacing w:after="0"/>
        <w:ind w:firstLine="440"/>
        <w:jc w:val="both"/>
        <w:rPr>
          <w:sz w:val="28"/>
          <w:szCs w:val="28"/>
        </w:rPr>
      </w:pPr>
      <w:r w:rsidRPr="005A5B0C">
        <w:rPr>
          <w:sz w:val="28"/>
          <w:szCs w:val="28"/>
        </w:rPr>
        <w:t>В соответствии с пунктом 5 части 1 статьи 14 Федерального закона от 02.03.2007 № 25-ФЗ «О муниципальной службе в Российской Федерации» в связи с прохождением муниципальной службы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E44664" w:rsidRPr="005A5B0C" w:rsidRDefault="00E470EF">
      <w:pPr>
        <w:pStyle w:val="11"/>
        <w:ind w:firstLine="520"/>
        <w:jc w:val="both"/>
        <w:rPr>
          <w:sz w:val="28"/>
          <w:szCs w:val="28"/>
        </w:rPr>
      </w:pPr>
      <w:r w:rsidRPr="005A5B0C">
        <w:rPr>
          <w:sz w:val="28"/>
          <w:szCs w:val="28"/>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E44664" w:rsidRPr="005A5B0C" w:rsidRDefault="00E470EF">
      <w:pPr>
        <w:pStyle w:val="11"/>
        <w:jc w:val="both"/>
        <w:rPr>
          <w:sz w:val="28"/>
          <w:szCs w:val="28"/>
        </w:rPr>
      </w:pPr>
      <w:r w:rsidRPr="005A5B0C">
        <w:rPr>
          <w:sz w:val="28"/>
          <w:szCs w:val="28"/>
        </w:rPr>
        <w:t>Учитывая изложенное, для муниципальных служащих установлен запрет на получение подарков в связи с исполнением должностных обязанностей независимо от стоимости подарка. Стоимость подарка, не превышающая трех тысяч рублей, установлена для подарков, полученных в связи с протокольными мероприятиями, служебными командировками и с другими официальными мероприятиями.</w:t>
      </w:r>
    </w:p>
    <w:p w:rsidR="00E44664" w:rsidRPr="005A5B0C" w:rsidRDefault="00E470EF">
      <w:pPr>
        <w:pStyle w:val="11"/>
        <w:spacing w:line="252" w:lineRule="auto"/>
        <w:jc w:val="both"/>
        <w:rPr>
          <w:sz w:val="28"/>
          <w:szCs w:val="28"/>
        </w:rPr>
      </w:pPr>
      <w:r w:rsidRPr="005A5B0C">
        <w:rPr>
          <w:sz w:val="28"/>
          <w:szCs w:val="28"/>
        </w:rPr>
        <w:t>Получение муниципальным служащим вознаграждения вопреки установленному запрету является случаем возникновения конфликта интересов.</w:t>
      </w:r>
    </w:p>
    <w:p w:rsidR="00E44664" w:rsidRPr="005A5B0C" w:rsidRDefault="00E470EF">
      <w:pPr>
        <w:pStyle w:val="11"/>
        <w:jc w:val="both"/>
        <w:rPr>
          <w:sz w:val="28"/>
          <w:szCs w:val="28"/>
        </w:rPr>
      </w:pPr>
      <w:r w:rsidRPr="005A5B0C">
        <w:rPr>
          <w:sz w:val="28"/>
          <w:szCs w:val="28"/>
        </w:rPr>
        <w:t>В рамках протокольных мероприятий, служебных командировок и других официальных мероприятий не признаются подарком:</w:t>
      </w:r>
    </w:p>
    <w:p w:rsidR="00E44664" w:rsidRPr="005A5B0C" w:rsidRDefault="00E470EF">
      <w:pPr>
        <w:pStyle w:val="11"/>
        <w:numPr>
          <w:ilvl w:val="0"/>
          <w:numId w:val="12"/>
        </w:numPr>
        <w:tabs>
          <w:tab w:val="left" w:pos="586"/>
        </w:tabs>
        <w:jc w:val="both"/>
        <w:rPr>
          <w:sz w:val="28"/>
          <w:szCs w:val="28"/>
        </w:rPr>
      </w:pPr>
      <w:r w:rsidRPr="005A5B0C">
        <w:rPr>
          <w:sz w:val="28"/>
          <w:szCs w:val="28"/>
        </w:rPr>
        <w:t xml:space="preserve">канцелярские изделия (за исключением ювелирных изделий, изделий золотых или серебряных дел мастеров и их части из драгоценных металлов </w:t>
      </w:r>
      <w:r w:rsidRPr="005A5B0C">
        <w:rPr>
          <w:sz w:val="28"/>
          <w:szCs w:val="28"/>
        </w:rPr>
        <w:lastRenderedPageBreak/>
        <w:t>или металлов, плакированных драгоценными металлами, изделий из природного или культивированного жемчуга, драгоценных или полудрагоценных камней), которые предоставлены каждому участнику указанных мероприятий в целях исполнения им своих служебных (должностных) обязанностей, определенных в должностном регламенте (должностной инструкции);</w:t>
      </w:r>
    </w:p>
    <w:p w:rsidR="00E44664" w:rsidRPr="005A5B0C" w:rsidRDefault="00E470EF">
      <w:pPr>
        <w:pStyle w:val="11"/>
        <w:numPr>
          <w:ilvl w:val="0"/>
          <w:numId w:val="12"/>
        </w:numPr>
        <w:tabs>
          <w:tab w:val="left" w:pos="826"/>
        </w:tabs>
        <w:jc w:val="both"/>
        <w:rPr>
          <w:sz w:val="28"/>
          <w:szCs w:val="28"/>
        </w:rPr>
      </w:pPr>
      <w:r w:rsidRPr="005A5B0C">
        <w:rPr>
          <w:sz w:val="28"/>
          <w:szCs w:val="28"/>
        </w:rPr>
        <w:t>цветы открытого грунта и закрытого грунта (срезанные и в горшках);</w:t>
      </w:r>
    </w:p>
    <w:p w:rsidR="00E44664" w:rsidRPr="005A5B0C" w:rsidRDefault="00E470EF">
      <w:pPr>
        <w:pStyle w:val="11"/>
        <w:numPr>
          <w:ilvl w:val="0"/>
          <w:numId w:val="12"/>
        </w:numPr>
        <w:tabs>
          <w:tab w:val="left" w:pos="826"/>
        </w:tabs>
        <w:jc w:val="both"/>
        <w:rPr>
          <w:sz w:val="28"/>
          <w:szCs w:val="28"/>
        </w:rPr>
      </w:pPr>
      <w:r w:rsidRPr="005A5B0C">
        <w:rPr>
          <w:sz w:val="28"/>
          <w:szCs w:val="28"/>
        </w:rPr>
        <w:t>скоропортящиеся и особо скоропортящиеся пищевые продукты;</w:t>
      </w:r>
    </w:p>
    <w:p w:rsidR="00E44664" w:rsidRPr="005A5B0C" w:rsidRDefault="00E470EF">
      <w:pPr>
        <w:pStyle w:val="11"/>
        <w:numPr>
          <w:ilvl w:val="0"/>
          <w:numId w:val="12"/>
        </w:numPr>
        <w:tabs>
          <w:tab w:val="left" w:pos="586"/>
        </w:tabs>
        <w:jc w:val="both"/>
        <w:rPr>
          <w:sz w:val="28"/>
          <w:szCs w:val="28"/>
        </w:rPr>
      </w:pPr>
      <w:r w:rsidRPr="005A5B0C">
        <w:rPr>
          <w:sz w:val="28"/>
          <w:szCs w:val="28"/>
        </w:rPr>
        <w:t>ценные подарки, которые вручены в качестве поощрения (награды) лицам, замещающим государственные (муниципальные) должности, государственным (муниципальным) служащим или работникам от имени государственного (муниципального) органа или организации, в которых он проходит государственную (муниципальную) службу или осуществляет трудовую деятельность, либо от имени вышестоящего государственного (муниципального) органа или организации.</w:t>
      </w:r>
    </w:p>
    <w:p w:rsidR="00E44664" w:rsidRPr="005A5B0C" w:rsidRDefault="00E470EF">
      <w:pPr>
        <w:pStyle w:val="11"/>
        <w:spacing w:line="252" w:lineRule="auto"/>
        <w:jc w:val="both"/>
        <w:rPr>
          <w:sz w:val="28"/>
          <w:szCs w:val="28"/>
        </w:rPr>
      </w:pPr>
      <w:r w:rsidRPr="005A5B0C">
        <w:rPr>
          <w:sz w:val="28"/>
          <w:szCs w:val="28"/>
        </w:rPr>
        <w:t>Основным отличием подарка от взятки является его безвозмездность. То есть, передавая подарок, даритель ничего не просит взамен. Взятка (материальные и нематериальные ценности) же дается за конкретное действие (бездействие) по службе или за общее благоприятствование в пользу дающего или представляемых им лиц.</w:t>
      </w:r>
    </w:p>
    <w:p w:rsidR="00E44664" w:rsidRPr="005A5B0C" w:rsidRDefault="00E470EF">
      <w:pPr>
        <w:pStyle w:val="11"/>
        <w:spacing w:after="680"/>
        <w:jc w:val="both"/>
        <w:rPr>
          <w:sz w:val="28"/>
          <w:szCs w:val="28"/>
        </w:rPr>
      </w:pPr>
      <w:r w:rsidRPr="005A5B0C">
        <w:rPr>
          <w:sz w:val="28"/>
          <w:szCs w:val="28"/>
        </w:rPr>
        <w:t>Напоминаем, что. низший предел взятки не установлен законодателем, таковой может быть тысяча рублей, подарочный сертификат на оплату услуг, бутылка алкогольного напитка, банка дорогостоящего кофе, коробка элитных конфет, банка черной икры и т.п., если эти «подарки» предназначались за совершение должностным лицом какого-либо действия (бездействия ).</w:t>
      </w:r>
    </w:p>
    <w:p w:rsidR="00E44664" w:rsidRPr="005A5B0C" w:rsidRDefault="00E470EF">
      <w:pPr>
        <w:pStyle w:val="22"/>
        <w:jc w:val="both"/>
        <w:rPr>
          <w:sz w:val="28"/>
          <w:szCs w:val="28"/>
        </w:rPr>
      </w:pPr>
      <w:r w:rsidRPr="005A5B0C">
        <w:rPr>
          <w:sz w:val="28"/>
          <w:szCs w:val="28"/>
        </w:rPr>
        <w:t>Памятка подготовлена управлением муниципальной службы, кадров и общественной безопасности администрации Сургутского района</w:t>
      </w:r>
    </w:p>
    <w:sectPr w:rsidR="00E44664" w:rsidRPr="005A5B0C" w:rsidSect="005A5B0C">
      <w:pgSz w:w="11900" w:h="16840"/>
      <w:pgMar w:top="1134" w:right="850" w:bottom="1134" w:left="1701" w:header="3272" w:footer="32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D8A" w:rsidRDefault="00C14D8A">
      <w:r>
        <w:separator/>
      </w:r>
    </w:p>
  </w:endnote>
  <w:endnote w:type="continuationSeparator" w:id="0">
    <w:p w:rsidR="00C14D8A" w:rsidRDefault="00C1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D8A" w:rsidRDefault="00C14D8A"/>
  </w:footnote>
  <w:footnote w:type="continuationSeparator" w:id="0">
    <w:p w:rsidR="00C14D8A" w:rsidRDefault="00C14D8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D73E9"/>
    <w:multiLevelType w:val="multilevel"/>
    <w:tmpl w:val="EB5CB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001B40"/>
    <w:multiLevelType w:val="multilevel"/>
    <w:tmpl w:val="23DE68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7E1D0F"/>
    <w:multiLevelType w:val="multilevel"/>
    <w:tmpl w:val="0ECC1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BA5902"/>
    <w:multiLevelType w:val="multilevel"/>
    <w:tmpl w:val="C6F2B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F6243D"/>
    <w:multiLevelType w:val="multilevel"/>
    <w:tmpl w:val="D3A87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0F5001"/>
    <w:multiLevelType w:val="multilevel"/>
    <w:tmpl w:val="F0301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8E272B"/>
    <w:multiLevelType w:val="multilevel"/>
    <w:tmpl w:val="ADA4F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9E5E35"/>
    <w:multiLevelType w:val="multilevel"/>
    <w:tmpl w:val="D7E2A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855F4D"/>
    <w:multiLevelType w:val="multilevel"/>
    <w:tmpl w:val="CB58A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82738D"/>
    <w:multiLevelType w:val="multilevel"/>
    <w:tmpl w:val="85ACB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C12AE7"/>
    <w:multiLevelType w:val="multilevel"/>
    <w:tmpl w:val="2CCC0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F31FB5"/>
    <w:multiLevelType w:val="multilevel"/>
    <w:tmpl w:val="51F23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0"/>
  </w:num>
  <w:num w:numId="4">
    <w:abstractNumId w:val="3"/>
  </w:num>
  <w:num w:numId="5">
    <w:abstractNumId w:val="0"/>
  </w:num>
  <w:num w:numId="6">
    <w:abstractNumId w:val="7"/>
  </w:num>
  <w:num w:numId="7">
    <w:abstractNumId w:val="2"/>
  </w:num>
  <w:num w:numId="8">
    <w:abstractNumId w:val="4"/>
  </w:num>
  <w:num w:numId="9">
    <w:abstractNumId w:val="6"/>
  </w:num>
  <w:num w:numId="10">
    <w:abstractNumId w:val="5"/>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64"/>
    <w:rsid w:val="005A5B0C"/>
    <w:rsid w:val="00BE07F8"/>
    <w:rsid w:val="00C14D8A"/>
    <w:rsid w:val="00E44664"/>
    <w:rsid w:val="00E47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8EBB"/>
  <w15:docId w15:val="{4E45F4F8-D82C-4BE3-9EEB-26C11FDE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iCs/>
      <w:smallCaps w:val="0"/>
      <w:strike w:val="0"/>
      <w:sz w:val="19"/>
      <w:szCs w:val="19"/>
      <w:u w:val="none"/>
    </w:rPr>
  </w:style>
  <w:style w:type="paragraph" w:customStyle="1" w:styleId="10">
    <w:name w:val="Заголовок №1"/>
    <w:basedOn w:val="a"/>
    <w:link w:val="1"/>
    <w:pPr>
      <w:spacing w:after="220"/>
      <w:jc w:val="center"/>
      <w:outlineLvl w:val="0"/>
    </w:pPr>
    <w:rPr>
      <w:rFonts w:ascii="Times New Roman" w:eastAsia="Times New Roman" w:hAnsi="Times New Roman" w:cs="Times New Roman"/>
      <w:b/>
      <w:bCs/>
    </w:rPr>
  </w:style>
  <w:style w:type="paragraph" w:customStyle="1" w:styleId="11">
    <w:name w:val="Основной текст1"/>
    <w:basedOn w:val="a"/>
    <w:link w:val="a3"/>
    <w:pPr>
      <w:spacing w:after="220"/>
      <w:ind w:firstLine="240"/>
    </w:pPr>
    <w:rPr>
      <w:rFonts w:ascii="Times New Roman" w:eastAsia="Times New Roman" w:hAnsi="Times New Roman" w:cs="Times New Roman"/>
      <w:sz w:val="22"/>
      <w:szCs w:val="22"/>
    </w:rPr>
  </w:style>
  <w:style w:type="paragraph" w:customStyle="1" w:styleId="20">
    <w:name w:val="Заголовок №2"/>
    <w:basedOn w:val="a"/>
    <w:link w:val="2"/>
    <w:pPr>
      <w:spacing w:after="220"/>
      <w:jc w:val="center"/>
      <w:outlineLvl w:val="1"/>
    </w:pPr>
    <w:rPr>
      <w:rFonts w:ascii="Times New Roman" w:eastAsia="Times New Roman" w:hAnsi="Times New Roman" w:cs="Times New Roman"/>
      <w:b/>
      <w:bCs/>
      <w:sz w:val="22"/>
      <w:szCs w:val="22"/>
    </w:rPr>
  </w:style>
  <w:style w:type="paragraph" w:customStyle="1" w:styleId="22">
    <w:name w:val="Основной текст (2)"/>
    <w:basedOn w:val="a"/>
    <w:link w:val="21"/>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3997</Words>
  <Characters>22787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Раис Исхаков</cp:lastModifiedBy>
  <cp:revision>2</cp:revision>
  <dcterms:created xsi:type="dcterms:W3CDTF">2026-04-29T15:11:00Z</dcterms:created>
  <dcterms:modified xsi:type="dcterms:W3CDTF">2026-04-29T15:11:00Z</dcterms:modified>
</cp:coreProperties>
</file>